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12.0 -->
  <w:body>
    <w:p w:rsidR="00692590" w:rsidP="00D3065B">
      <w:pPr>
        <w:shd w:val="clear" w:color="auto" w:fill="FFFFFF"/>
        <w:tabs>
          <w:tab w:val="left" w:pos="3420"/>
        </w:tabs>
        <w:ind w:left="-181"/>
        <w:jc w:val="center"/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446" w:rsidRPr="00C52E00" w:rsidP="00772446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772446" w:rsidRPr="00C52E00" w:rsidP="00772446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B013F4" w:rsidRPr="006E64E9" w:rsidP="0076382D">
      <w:pPr>
        <w:pStyle w:val="ConsPlusTitle"/>
        <w:widowControl/>
        <w:ind w:left="-18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013F4" w:rsidRPr="006E64E9" w:rsidP="0076382D">
      <w:pPr>
        <w:pStyle w:val="ConsPlusTitle"/>
        <w:widowControl/>
        <w:ind w:left="-18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E64E9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B013F4" w:rsidP="00B013F4">
      <w:pPr>
        <w:pStyle w:val="ConsPlusTitle"/>
        <w:widowControl/>
        <w:ind w:left="-18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013F4" w:rsidRPr="00C04AC9" w:rsidP="00294CA0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26</w:t>
      </w:r>
      <w:r w:rsidRPr="00C04AC9" w:rsidR="00294CA0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2B3115">
        <w:rPr>
          <w:rFonts w:ascii="Times New Roman" w:hAnsi="Times New Roman" w:cs="Times New Roman"/>
          <w:b w:val="0"/>
          <w:bCs w:val="0"/>
          <w:sz w:val="28"/>
          <w:szCs w:val="28"/>
        </w:rPr>
        <w:t>12</w:t>
      </w:r>
      <w:r w:rsidRPr="00C04AC9" w:rsidR="00294CA0">
        <w:rPr>
          <w:rFonts w:ascii="Times New Roman" w:hAnsi="Times New Roman" w:cs="Times New Roman"/>
          <w:b w:val="0"/>
          <w:bCs w:val="0"/>
          <w:sz w:val="28"/>
          <w:szCs w:val="28"/>
        </w:rPr>
        <w:t>.20</w:t>
      </w:r>
      <w:r w:rsidR="00A8650C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A16C4F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Pr="00C04AC9" w:rsidR="0040444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04AC9" w:rsidR="00AC06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  <w:r w:rsidR="00261F6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04AC9" w:rsidR="0076382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C2F2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="00261F6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Pr="00C04AC9" w:rsidR="00A608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04AC9" w:rsidR="00A608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Pr="00C04AC9" w:rsidR="0076382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</w:t>
      </w:r>
      <w:r w:rsidRPr="00C04AC9" w:rsidR="00AC06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п.</w:t>
      </w:r>
      <w:r w:rsidRPr="00C04AC9" w:rsidR="009D61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>Абан</w:t>
      </w:r>
      <w:r w:rsidR="008305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</w:t>
      </w:r>
      <w:r w:rsidR="008305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</w:t>
      </w:r>
      <w:r w:rsidR="00261F6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Pr="00C04AC9" w:rsidR="002E51F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17F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61F6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Pr="00C04AC9" w:rsidR="002E51F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</w:t>
      </w:r>
      <w:r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B08A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 w:rsidRPr="00C94C51" w:rsidR="00294C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Pr="00C94C51" w:rsidR="002209E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587</w:t>
      </w:r>
      <w:r w:rsidR="00CC2F23">
        <w:rPr>
          <w:rFonts w:ascii="Times New Roman" w:hAnsi="Times New Roman" w:cs="Times New Roman"/>
          <w:b w:val="0"/>
          <w:bCs w:val="0"/>
          <w:sz w:val="28"/>
          <w:szCs w:val="28"/>
        </w:rPr>
        <w:t>-п</w:t>
      </w:r>
    </w:p>
    <w:p w:rsidR="00B013F4" w:rsidP="00294CA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91E25" w:rsidP="00294CA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237CB8">
        <w:rPr>
          <w:rFonts w:ascii="Times New Roman" w:hAnsi="Times New Roman" w:cs="Times New Roman"/>
          <w:sz w:val="28"/>
          <w:szCs w:val="28"/>
        </w:rPr>
        <w:t xml:space="preserve"> </w:t>
      </w:r>
      <w:r w:rsidR="005566DE">
        <w:rPr>
          <w:rFonts w:ascii="Times New Roman" w:hAnsi="Times New Roman" w:cs="Times New Roman"/>
          <w:sz w:val="28"/>
          <w:szCs w:val="28"/>
        </w:rPr>
        <w:t>муниципальную программу «Управление муниципальными финансами Абанского района»</w:t>
      </w:r>
    </w:p>
    <w:p w:rsidR="006E64E9" w:rsidP="00294CA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B098D" w:rsidRPr="00AC0654" w:rsidP="002E51F1">
      <w:pPr>
        <w:pStyle w:val="ConsPlusNormal"/>
        <w:widowControl/>
        <w:tabs>
          <w:tab w:val="left" w:pos="165"/>
          <w:tab w:val="center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</w:t>
      </w:r>
      <w:r w:rsidRPr="00AC0654">
        <w:rPr>
          <w:rFonts w:ascii="Times New Roman" w:hAnsi="Times New Roman" w:cs="Times New Roman"/>
          <w:sz w:val="28"/>
          <w:szCs w:val="28"/>
        </w:rPr>
        <w:t xml:space="preserve"> статьями </w:t>
      </w:r>
      <w:r w:rsidR="005566DE">
        <w:rPr>
          <w:rFonts w:ascii="Times New Roman" w:hAnsi="Times New Roman" w:cs="Times New Roman"/>
          <w:sz w:val="28"/>
          <w:szCs w:val="28"/>
        </w:rPr>
        <w:t>4</w:t>
      </w:r>
      <w:r w:rsidRPr="00AC0654">
        <w:rPr>
          <w:rFonts w:ascii="Times New Roman" w:hAnsi="Times New Roman" w:cs="Times New Roman"/>
          <w:sz w:val="28"/>
          <w:szCs w:val="28"/>
        </w:rPr>
        <w:t>3,</w:t>
      </w:r>
      <w:r w:rsidR="00C32103">
        <w:rPr>
          <w:rFonts w:ascii="Times New Roman" w:hAnsi="Times New Roman" w:cs="Times New Roman"/>
          <w:sz w:val="28"/>
          <w:szCs w:val="28"/>
        </w:rPr>
        <w:t xml:space="preserve"> </w:t>
      </w:r>
      <w:r w:rsidR="005566DE">
        <w:rPr>
          <w:rFonts w:ascii="Times New Roman" w:hAnsi="Times New Roman" w:cs="Times New Roman"/>
          <w:sz w:val="28"/>
          <w:szCs w:val="28"/>
        </w:rPr>
        <w:t>44</w:t>
      </w:r>
      <w:r w:rsidRPr="00AC0654">
        <w:rPr>
          <w:rFonts w:ascii="Times New Roman" w:hAnsi="Times New Roman" w:cs="Times New Roman"/>
          <w:sz w:val="28"/>
          <w:szCs w:val="28"/>
        </w:rPr>
        <w:t xml:space="preserve"> </w:t>
      </w:r>
      <w:r w:rsidRPr="00AC0654" w:rsidR="00D82889">
        <w:rPr>
          <w:rFonts w:ascii="Times New Roman" w:hAnsi="Times New Roman" w:cs="Times New Roman"/>
          <w:sz w:val="28"/>
          <w:szCs w:val="28"/>
        </w:rPr>
        <w:t>У</w:t>
      </w:r>
      <w:r w:rsidRPr="00AC0654">
        <w:rPr>
          <w:rFonts w:ascii="Times New Roman" w:hAnsi="Times New Roman" w:cs="Times New Roman"/>
          <w:sz w:val="28"/>
          <w:szCs w:val="28"/>
        </w:rPr>
        <w:t>става Абанского района Красноярского края</w:t>
      </w:r>
      <w:r w:rsidR="00462DF2">
        <w:rPr>
          <w:rFonts w:ascii="Times New Roman" w:hAnsi="Times New Roman" w:cs="Times New Roman"/>
          <w:sz w:val="28"/>
          <w:szCs w:val="28"/>
        </w:rPr>
        <w:t>,</w:t>
      </w:r>
      <w:r w:rsidRPr="00AC0654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4763E0" w:rsidP="0081115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654">
        <w:rPr>
          <w:rFonts w:ascii="Times New Roman" w:hAnsi="Times New Roman" w:cs="Times New Roman"/>
          <w:sz w:val="28"/>
          <w:szCs w:val="28"/>
        </w:rPr>
        <w:t xml:space="preserve">1. </w:t>
      </w:r>
      <w:r w:rsidR="00FD6CE1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5566DE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5566D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«Управление муниципальными финансами Абанского района»</w:t>
      </w:r>
      <w:r w:rsidR="005566DE">
        <w:rPr>
          <w:rFonts w:ascii="Times New Roman" w:hAnsi="Times New Roman" w:cs="Times New Roman"/>
          <w:sz w:val="28"/>
          <w:szCs w:val="28"/>
        </w:rPr>
        <w:t>, утвержденную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66DE">
        <w:rPr>
          <w:rFonts w:ascii="Times New Roman" w:hAnsi="Times New Roman" w:cs="Times New Roman"/>
          <w:sz w:val="28"/>
          <w:szCs w:val="28"/>
        </w:rPr>
        <w:t>постановление</w:t>
      </w:r>
      <w:r w:rsidR="001A2812">
        <w:rPr>
          <w:rFonts w:ascii="Times New Roman" w:hAnsi="Times New Roman" w:cs="Times New Roman"/>
          <w:sz w:val="28"/>
          <w:szCs w:val="28"/>
        </w:rPr>
        <w:t>м</w:t>
      </w:r>
      <w:r w:rsidR="005566DE">
        <w:rPr>
          <w:rFonts w:ascii="Times New Roman" w:hAnsi="Times New Roman" w:cs="Times New Roman"/>
          <w:sz w:val="28"/>
          <w:szCs w:val="28"/>
        </w:rPr>
        <w:t xml:space="preserve"> администрации Абанского района от 28.10.2013 № 1438-п</w:t>
      </w:r>
      <w:r w:rsidR="001A2812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</w:t>
      </w:r>
      <w:r w:rsidR="00441D91">
        <w:rPr>
          <w:rFonts w:ascii="Times New Roman" w:hAnsi="Times New Roman" w:cs="Times New Roman"/>
          <w:sz w:val="28"/>
          <w:szCs w:val="28"/>
        </w:rPr>
        <w:t>,</w:t>
      </w:r>
      <w:r w:rsidR="00FD6CE1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A2812" w:rsidP="0081115B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A5A">
        <w:rPr>
          <w:rFonts w:ascii="Times New Roman" w:hAnsi="Times New Roman" w:cs="Times New Roman"/>
          <w:bCs/>
          <w:sz w:val="28"/>
          <w:szCs w:val="28"/>
        </w:rPr>
        <w:t>1.1.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муниципальной программе:</w:t>
      </w:r>
      <w:r w:rsidRPr="00714A5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576241" w:rsidP="001A28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1:</w:t>
      </w:r>
    </w:p>
    <w:p w:rsidR="006950D0" w:rsidRPr="00714A5A" w:rsidP="006950D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14A5A">
        <w:rPr>
          <w:rFonts w:ascii="Times New Roman" w:hAnsi="Times New Roman" w:cs="Times New Roman"/>
          <w:sz w:val="28"/>
          <w:szCs w:val="28"/>
        </w:rPr>
        <w:t xml:space="preserve">троку «Информация по ресурсному обеспечению муниципальной программы» изложить в </w:t>
      </w:r>
      <w:r>
        <w:rPr>
          <w:rFonts w:ascii="Times New Roman" w:hAnsi="Times New Roman" w:cs="Times New Roman"/>
          <w:sz w:val="28"/>
          <w:szCs w:val="28"/>
        </w:rPr>
        <w:t>следующей</w:t>
      </w:r>
      <w:r w:rsidRPr="00714A5A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"/>
        <w:gridCol w:w="2338"/>
        <w:gridCol w:w="6662"/>
        <w:gridCol w:w="567"/>
      </w:tblGrid>
      <w:tr w:rsidTr="00D1072A">
        <w:tblPrEx>
          <w:tblW w:w="9923" w:type="dxa"/>
          <w:tblInd w:w="-1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543"/>
        </w:trPr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950D0" w:rsidRPr="00CD3333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333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338" w:type="dxa"/>
          </w:tcPr>
          <w:p w:rsidR="006950D0" w:rsidRPr="00CD3333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3333"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 программы</w:t>
            </w:r>
          </w:p>
        </w:tc>
        <w:tc>
          <w:tcPr>
            <w:tcW w:w="6662" w:type="dxa"/>
          </w:tcPr>
          <w:p w:rsidR="006950D0" w:rsidRPr="00936CC9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3EA3">
              <w:rPr>
                <w:sz w:val="28"/>
                <w:szCs w:val="28"/>
              </w:rPr>
              <w:t xml:space="preserve">Общий объем бюджетных ассигнований на реализацию муниципальной программы по годам составляет </w:t>
            </w:r>
            <w:r>
              <w:rPr>
                <w:sz w:val="28"/>
                <w:szCs w:val="28"/>
              </w:rPr>
              <w:t>1 1</w:t>
            </w:r>
            <w:r w:rsidR="004C2DEC">
              <w:rPr>
                <w:sz w:val="28"/>
                <w:szCs w:val="28"/>
              </w:rPr>
              <w:t>47</w:t>
            </w:r>
            <w:r>
              <w:rPr>
                <w:sz w:val="28"/>
                <w:szCs w:val="28"/>
              </w:rPr>
              <w:t> </w:t>
            </w:r>
            <w:r w:rsidR="004C2DEC">
              <w:rPr>
                <w:sz w:val="28"/>
                <w:szCs w:val="28"/>
              </w:rPr>
              <w:t>536</w:t>
            </w:r>
            <w:r>
              <w:rPr>
                <w:sz w:val="28"/>
                <w:szCs w:val="28"/>
              </w:rPr>
              <w:t>,</w:t>
            </w:r>
            <w:r w:rsidR="00DC492A">
              <w:rPr>
                <w:sz w:val="28"/>
                <w:szCs w:val="28"/>
              </w:rPr>
              <w:t>5</w:t>
            </w:r>
            <w:r w:rsidRPr="00936CC9">
              <w:rPr>
                <w:sz w:val="28"/>
                <w:szCs w:val="28"/>
              </w:rPr>
              <w:t xml:space="preserve"> тыс. рублей, в том числе:</w:t>
            </w:r>
          </w:p>
          <w:p w:rsidR="006950D0" w:rsidRPr="00936CC9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974</w:t>
            </w:r>
            <w:r>
              <w:rPr>
                <w:sz w:val="28"/>
                <w:szCs w:val="28"/>
              </w:rPr>
              <w:t>,6</w:t>
            </w:r>
            <w:r w:rsidRPr="00936CC9">
              <w:rPr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6950D0" w:rsidRPr="00936CC9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807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965</w:t>
            </w:r>
            <w:r>
              <w:rPr>
                <w:sz w:val="28"/>
                <w:szCs w:val="28"/>
              </w:rPr>
              <w:t>,</w:t>
            </w:r>
            <w:r w:rsidR="00DC492A">
              <w:rPr>
                <w:sz w:val="28"/>
                <w:szCs w:val="28"/>
              </w:rPr>
              <w:t>4</w:t>
            </w:r>
            <w:r w:rsidRPr="00936CC9">
              <w:rPr>
                <w:sz w:val="28"/>
                <w:szCs w:val="28"/>
              </w:rPr>
              <w:t xml:space="preserve"> тыс. рублей – средства районного бюджета;</w:t>
            </w:r>
          </w:p>
          <w:p w:rsidR="006950D0" w:rsidRPr="00373EA3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</w:t>
            </w:r>
            <w:r w:rsidR="004C2DEC">
              <w:rPr>
                <w:sz w:val="28"/>
                <w:szCs w:val="28"/>
              </w:rPr>
              <w:t>596</w:t>
            </w:r>
            <w:r>
              <w:rPr>
                <w:sz w:val="28"/>
                <w:szCs w:val="28"/>
              </w:rPr>
              <w:t>,</w:t>
            </w:r>
            <w:r w:rsidR="004C2DEC">
              <w:rPr>
                <w:sz w:val="28"/>
                <w:szCs w:val="28"/>
              </w:rPr>
              <w:t>5</w:t>
            </w:r>
            <w:r w:rsidRPr="00936CC9">
              <w:rPr>
                <w:sz w:val="28"/>
                <w:szCs w:val="28"/>
              </w:rPr>
              <w:t xml:space="preserve"> тыс. рублей – средства бюджетов поселений.</w:t>
            </w:r>
          </w:p>
          <w:p w:rsidR="006950D0" w:rsidRPr="00373EA3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3EA3">
              <w:rPr>
                <w:sz w:val="28"/>
                <w:szCs w:val="28"/>
              </w:rPr>
              <w:t>Объем финансирования по годам реализации муниципальной программы: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2014 год – 67 943,9 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18 385,1 тыс. рублей – средства краевого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49 109,6 тыс. рублей - средства районного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449,2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2015 год – 74 480,6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19 315,3 тыс. рублей – средства краевого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54 757,4 тыс. рублей - средства районного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407,9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2016 год – 84 670,7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20 374,2 тыс. рублей - средства краевого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63 780,8 тыс. рублей - средства районного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515,7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2017 год – 89 379,0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21 147,0 тыс. рублей - средства краевого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67 384,5 тыс. рублей - средства районного бюджета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847,5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2018 год – 104 318,7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30 366,2 тыс. рублей – средства краевого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73 071,1 тыс. рублей – средства районного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881,4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2019 год – 110 443,0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31 325,6 тыс. рублей – средства краевого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78 068,9 тыс. рублей – средства районного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1 048,5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2020 год – 126 631,1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33 498,7 тыс. рублей – средства краевого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92 054,9 тыс. рублей – средства районного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1 077,5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132</w:t>
            </w:r>
            <w:r w:rsidRPr="002818C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036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Pr="002818C7">
              <w:rPr>
                <w:sz w:val="28"/>
                <w:szCs w:val="28"/>
              </w:rPr>
              <w:t xml:space="preserve">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40 095,1 тыс. рублей - средства краевого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Pr="001A5BD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598</w:t>
            </w:r>
            <w:r w:rsidRPr="001A5BD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5B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 xml:space="preserve"> - средства районного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1 34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 xml:space="preserve">2022 год – </w:t>
            </w:r>
            <w:r w:rsidR="004C2DEC">
              <w:rPr>
                <w:sz w:val="28"/>
                <w:szCs w:val="28"/>
              </w:rPr>
              <w:t>157</w:t>
            </w:r>
            <w:r>
              <w:rPr>
                <w:sz w:val="28"/>
                <w:szCs w:val="28"/>
                <w:lang w:val="en-US"/>
              </w:rPr>
              <w:t> </w:t>
            </w:r>
            <w:r w:rsidR="004C2DEC">
              <w:rPr>
                <w:sz w:val="28"/>
                <w:szCs w:val="28"/>
              </w:rPr>
              <w:t>771</w:t>
            </w:r>
            <w:r>
              <w:rPr>
                <w:sz w:val="28"/>
                <w:szCs w:val="28"/>
              </w:rPr>
              <w:t>,</w:t>
            </w:r>
            <w:r w:rsidR="00DC492A">
              <w:rPr>
                <w:sz w:val="28"/>
                <w:szCs w:val="28"/>
              </w:rPr>
              <w:t>5</w:t>
            </w:r>
            <w:r w:rsidRPr="002818C7">
              <w:rPr>
                <w:sz w:val="28"/>
                <w:szCs w:val="28"/>
              </w:rPr>
              <w:t xml:space="preserve">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47 </w:t>
            </w:r>
            <w:r w:rsidR="004C2DEC">
              <w:rPr>
                <w:sz w:val="28"/>
                <w:szCs w:val="28"/>
              </w:rPr>
              <w:t>838</w:t>
            </w:r>
            <w:r>
              <w:rPr>
                <w:sz w:val="28"/>
                <w:szCs w:val="28"/>
              </w:rPr>
              <w:t>,6</w:t>
            </w:r>
            <w:r w:rsidRPr="002818C7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6950D0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  <w:r w:rsidR="00692E7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088</w:t>
            </w:r>
            <w:r w:rsidR="00692E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C49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средства районного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844,8</w:t>
            </w: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90 233,6</w:t>
            </w:r>
            <w:r w:rsidRPr="002818C7">
              <w:rPr>
                <w:sz w:val="28"/>
                <w:szCs w:val="28"/>
              </w:rPr>
              <w:t xml:space="preserve">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32 </w:t>
            </w:r>
            <w:r>
              <w:rPr>
                <w:sz w:val="28"/>
                <w:szCs w:val="28"/>
              </w:rPr>
              <w:t>958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  <w:r w:rsidRPr="002818C7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6950D0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57 274</w:t>
            </w:r>
            <w:r w:rsidRPr="002818C7">
              <w:rPr>
                <w:sz w:val="28"/>
                <w:szCs w:val="28"/>
              </w:rPr>
              <w:t>,7 тыс. рублей - средства районного бюджета</w:t>
            </w:r>
            <w:r>
              <w:rPr>
                <w:sz w:val="28"/>
                <w:szCs w:val="28"/>
              </w:rPr>
              <w:t>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2818C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89 976,4</w:t>
            </w:r>
            <w:r w:rsidRPr="002818C7">
              <w:rPr>
                <w:sz w:val="28"/>
                <w:szCs w:val="28"/>
              </w:rPr>
              <w:t xml:space="preserve">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32 </w:t>
            </w:r>
            <w:r>
              <w:rPr>
                <w:sz w:val="28"/>
                <w:szCs w:val="28"/>
              </w:rPr>
              <w:t>958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  <w:r w:rsidRPr="002818C7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6950D0" w:rsidRPr="00373EA3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57 017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  <w:r w:rsidRPr="002818C7">
              <w:rPr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  <w:r w:rsidRPr="00B8114A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</w:tc>
      </w:tr>
    </w:tbl>
    <w:p w:rsidR="00606B0C" w:rsidRPr="00D3065B" w:rsidP="00F50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92E7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00168">
        <w:rPr>
          <w:rFonts w:ascii="Times New Roman" w:hAnsi="Times New Roman" w:cs="Times New Roman"/>
          <w:sz w:val="28"/>
          <w:szCs w:val="28"/>
        </w:rPr>
        <w:t>П</w:t>
      </w:r>
      <w:r w:rsidRPr="00D3065B">
        <w:rPr>
          <w:rFonts w:ascii="Times New Roman" w:hAnsi="Times New Roman" w:cs="Times New Roman"/>
          <w:sz w:val="28"/>
          <w:szCs w:val="28"/>
        </w:rPr>
        <w:t xml:space="preserve">риложение № 1 </w:t>
      </w:r>
      <w:r w:rsidR="00237DB7">
        <w:rPr>
          <w:rFonts w:ascii="Times New Roman" w:hAnsi="Times New Roman" w:cs="Times New Roman"/>
          <w:sz w:val="28"/>
          <w:szCs w:val="28"/>
        </w:rPr>
        <w:t xml:space="preserve">к </w:t>
      </w:r>
      <w:r w:rsidRPr="00D3065B" w:rsidR="00D3065B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Pr="00D3065B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540A1A">
        <w:rPr>
          <w:rFonts w:ascii="Times New Roman" w:hAnsi="Times New Roman" w:cs="Times New Roman"/>
          <w:sz w:val="28"/>
          <w:szCs w:val="28"/>
        </w:rPr>
        <w:t>новой</w:t>
      </w:r>
      <w:r w:rsidRPr="00D3065B" w:rsidR="0095335F">
        <w:rPr>
          <w:rFonts w:ascii="Times New Roman" w:hAnsi="Times New Roman" w:cs="Times New Roman"/>
          <w:sz w:val="28"/>
          <w:szCs w:val="28"/>
        </w:rPr>
        <w:t xml:space="preserve"> </w:t>
      </w:r>
      <w:r w:rsidRPr="00D3065B">
        <w:rPr>
          <w:rFonts w:ascii="Times New Roman" w:hAnsi="Times New Roman" w:cs="Times New Roman"/>
          <w:sz w:val="28"/>
          <w:szCs w:val="28"/>
        </w:rPr>
        <w:t xml:space="preserve">редакции, согласно приложению </w:t>
      </w:r>
      <w:r w:rsidR="00692E7F">
        <w:rPr>
          <w:rFonts w:ascii="Times New Roman" w:hAnsi="Times New Roman" w:cs="Times New Roman"/>
          <w:sz w:val="28"/>
          <w:szCs w:val="28"/>
        </w:rPr>
        <w:t>1</w:t>
      </w:r>
      <w:r w:rsidR="00FE02D8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36527D" w:rsidP="00F50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DB7">
        <w:rPr>
          <w:rFonts w:ascii="Times New Roman" w:hAnsi="Times New Roman" w:cs="Times New Roman"/>
          <w:sz w:val="28"/>
          <w:szCs w:val="28"/>
        </w:rPr>
        <w:t>1.</w:t>
      </w:r>
      <w:r w:rsidR="00745E93">
        <w:rPr>
          <w:rFonts w:ascii="Times New Roman" w:hAnsi="Times New Roman" w:cs="Times New Roman"/>
          <w:sz w:val="28"/>
          <w:szCs w:val="28"/>
        </w:rPr>
        <w:t>3</w:t>
      </w:r>
      <w:r w:rsidRPr="00237DB7" w:rsidR="00606B0C">
        <w:rPr>
          <w:rFonts w:ascii="Times New Roman" w:hAnsi="Times New Roman" w:cs="Times New Roman"/>
          <w:sz w:val="28"/>
          <w:szCs w:val="28"/>
        </w:rPr>
        <w:t xml:space="preserve">. </w:t>
      </w:r>
      <w:r w:rsidRPr="00237DB7">
        <w:rPr>
          <w:rFonts w:ascii="Times New Roman" w:hAnsi="Times New Roman" w:cs="Times New Roman"/>
          <w:bCs/>
          <w:sz w:val="28"/>
          <w:szCs w:val="28"/>
        </w:rPr>
        <w:t>П</w:t>
      </w:r>
      <w:r w:rsidRPr="00237DB7" w:rsidR="00237DB7">
        <w:rPr>
          <w:rFonts w:ascii="Times New Roman" w:hAnsi="Times New Roman" w:cs="Times New Roman"/>
          <w:sz w:val="28"/>
          <w:szCs w:val="28"/>
        </w:rPr>
        <w:t xml:space="preserve">риложение № 2 к </w:t>
      </w:r>
      <w:r w:rsidRPr="00237DB7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Pr="00237DB7" w:rsidR="00237DB7">
        <w:rPr>
          <w:rFonts w:ascii="Times New Roman" w:hAnsi="Times New Roman" w:cs="Times New Roman"/>
          <w:sz w:val="28"/>
          <w:szCs w:val="28"/>
        </w:rPr>
        <w:t>е</w:t>
      </w:r>
      <w:r w:rsidRPr="00237DB7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540A1A">
        <w:rPr>
          <w:rFonts w:ascii="Times New Roman" w:hAnsi="Times New Roman" w:cs="Times New Roman"/>
          <w:sz w:val="28"/>
          <w:szCs w:val="28"/>
        </w:rPr>
        <w:t>новой</w:t>
      </w:r>
      <w:r w:rsidR="0095335F">
        <w:rPr>
          <w:rFonts w:ascii="Times New Roman" w:hAnsi="Times New Roman" w:cs="Times New Roman"/>
          <w:sz w:val="28"/>
          <w:szCs w:val="28"/>
        </w:rPr>
        <w:t xml:space="preserve"> </w:t>
      </w:r>
      <w:r w:rsidRPr="00237DB7">
        <w:rPr>
          <w:rFonts w:ascii="Times New Roman" w:hAnsi="Times New Roman" w:cs="Times New Roman"/>
          <w:sz w:val="28"/>
          <w:szCs w:val="28"/>
        </w:rPr>
        <w:t xml:space="preserve">редакции, согласно приложению </w:t>
      </w:r>
      <w:r w:rsidR="00745E93">
        <w:rPr>
          <w:rFonts w:ascii="Times New Roman" w:hAnsi="Times New Roman" w:cs="Times New Roman"/>
          <w:sz w:val="28"/>
          <w:szCs w:val="28"/>
        </w:rPr>
        <w:t>2</w:t>
      </w:r>
      <w:r w:rsidRPr="00237DB7">
        <w:rPr>
          <w:rFonts w:ascii="Times New Roman" w:hAnsi="Times New Roman" w:cs="Times New Roman"/>
          <w:sz w:val="28"/>
          <w:szCs w:val="28"/>
        </w:rPr>
        <w:t xml:space="preserve"> к насто</w:t>
      </w:r>
      <w:r w:rsidR="00FE02D8">
        <w:rPr>
          <w:rFonts w:ascii="Times New Roman" w:hAnsi="Times New Roman" w:cs="Times New Roman"/>
          <w:sz w:val="28"/>
          <w:szCs w:val="28"/>
        </w:rPr>
        <w:t>ящему постановлению;</w:t>
      </w:r>
    </w:p>
    <w:p w:rsidR="005B581F" w:rsidRPr="00A0322A" w:rsidP="005B5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22A">
        <w:rPr>
          <w:rFonts w:ascii="Times New Roman" w:hAnsi="Times New Roman" w:cs="Times New Roman"/>
          <w:sz w:val="28"/>
          <w:szCs w:val="28"/>
        </w:rPr>
        <w:t>1.</w:t>
      </w:r>
      <w:r w:rsidR="00A662FA">
        <w:rPr>
          <w:rFonts w:ascii="Times New Roman" w:hAnsi="Times New Roman" w:cs="Times New Roman"/>
          <w:sz w:val="28"/>
          <w:szCs w:val="28"/>
        </w:rPr>
        <w:t>4</w:t>
      </w:r>
      <w:r w:rsidRPr="00A0322A">
        <w:rPr>
          <w:rFonts w:ascii="Times New Roman" w:hAnsi="Times New Roman" w:cs="Times New Roman"/>
          <w:sz w:val="28"/>
          <w:szCs w:val="28"/>
        </w:rPr>
        <w:t>. В приложении № 3 к муниципальной программе:</w:t>
      </w:r>
    </w:p>
    <w:p w:rsidR="005B581F" w:rsidRPr="00A0322A" w:rsidP="005B5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22A">
        <w:rPr>
          <w:rFonts w:ascii="Times New Roman" w:hAnsi="Times New Roman" w:cs="Times New Roman"/>
          <w:sz w:val="28"/>
          <w:szCs w:val="28"/>
        </w:rPr>
        <w:t xml:space="preserve">строку «Информация по ресурсному обеспечению» изложить в </w:t>
      </w:r>
      <w:r w:rsidR="00BB08A3">
        <w:rPr>
          <w:rFonts w:ascii="Times New Roman" w:hAnsi="Times New Roman" w:cs="Times New Roman"/>
          <w:sz w:val="28"/>
          <w:szCs w:val="28"/>
        </w:rPr>
        <w:t>следующей</w:t>
      </w:r>
      <w:r w:rsidRPr="00714A5A" w:rsid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A0322A">
        <w:rPr>
          <w:rFonts w:ascii="Times New Roman" w:hAnsi="Times New Roman" w:cs="Times New Roman"/>
          <w:sz w:val="28"/>
          <w:szCs w:val="28"/>
        </w:rPr>
        <w:t>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7"/>
        <w:gridCol w:w="6663"/>
        <w:gridCol w:w="709"/>
      </w:tblGrid>
      <w:tr w:rsidTr="00CB6538">
        <w:tblPrEx>
          <w:tblW w:w="9923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5B581F" w:rsidRPr="00A0322A" w:rsidP="00CB65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267" w:type="dxa"/>
          </w:tcPr>
          <w:p w:rsidR="005B581F" w:rsidRPr="00A0322A" w:rsidP="00CB653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</w:t>
            </w:r>
          </w:p>
        </w:tc>
        <w:tc>
          <w:tcPr>
            <w:tcW w:w="6663" w:type="dxa"/>
          </w:tcPr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 xml:space="preserve">Источник финансирования: средства краевого и районного бюджетов. Общий объем бюджетных ассигнований на реализацию подпрограммы оставляет </w:t>
            </w:r>
            <w:r w:rsidR="00F2452E">
              <w:rPr>
                <w:sz w:val="28"/>
                <w:szCs w:val="28"/>
              </w:rPr>
              <w:t>1 005</w:t>
            </w:r>
            <w:r w:rsidR="00FB54FA">
              <w:rPr>
                <w:sz w:val="28"/>
                <w:szCs w:val="28"/>
              </w:rPr>
              <w:t> </w:t>
            </w:r>
            <w:r w:rsidR="00F2452E">
              <w:rPr>
                <w:sz w:val="28"/>
                <w:szCs w:val="28"/>
              </w:rPr>
              <w:t>287</w:t>
            </w:r>
            <w:r w:rsidR="00FB54FA">
              <w:rPr>
                <w:sz w:val="28"/>
                <w:szCs w:val="28"/>
              </w:rPr>
              <w:t>,</w:t>
            </w:r>
            <w:r w:rsidR="00691E12">
              <w:rPr>
                <w:sz w:val="28"/>
                <w:szCs w:val="28"/>
              </w:rPr>
              <w:t>6</w:t>
            </w:r>
            <w:r w:rsidRPr="00A0322A">
              <w:rPr>
                <w:sz w:val="28"/>
                <w:szCs w:val="28"/>
              </w:rPr>
              <w:t> тыс. рублей, в том числе: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320 907,4</w:t>
            </w:r>
            <w:r w:rsidRPr="00A0322A">
              <w:rPr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684</w:t>
            </w:r>
            <w:r w:rsidR="00FB54FA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380</w:t>
            </w:r>
            <w:r w:rsidR="00FB54FA">
              <w:rPr>
                <w:sz w:val="28"/>
                <w:szCs w:val="28"/>
              </w:rPr>
              <w:t>,</w:t>
            </w:r>
            <w:r w:rsidR="00691E12">
              <w:rPr>
                <w:sz w:val="28"/>
                <w:szCs w:val="28"/>
              </w:rPr>
              <w:t>2</w:t>
            </w:r>
            <w:r w:rsidRPr="00A0322A">
              <w:rPr>
                <w:sz w:val="28"/>
                <w:szCs w:val="28"/>
              </w:rPr>
              <w:t xml:space="preserve"> тыс. рублей – средства районного бюджета.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Объем финансирования по годам реализации подпрограммы: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2014 год – 61 905,3  тыс. рублей, в том числе: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18 385,1 тыс. рублей – средства краевого бюджета;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43 520,2 тыс. рублей - средства районного бюджета;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2015 год – 67 680,9 тыс. рублей, в том числе: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18 688,1 тыс. рублей – средства краевого бюджета;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48 992,8 тыс. рублей - средства районного бюджета;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2016 год – 70 911,9 тыс. рублей, в том числе: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20 285,2 тыс. рублей - средства краевого бюджета;</w:t>
            </w:r>
          </w:p>
          <w:p w:rsidR="005B581F" w:rsidRPr="00A0322A" w:rsidP="00CB653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50 626,7 тыс. рублей - средства районного бюджета;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2017 год – 74 858,6 тыс. рублей, в том числе: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21 147,0 тыс. рублей - средства краевого бюджета;</w:t>
            </w:r>
          </w:p>
          <w:p w:rsidR="005B581F" w:rsidRPr="00A0322A" w:rsidP="00CB653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53 711,6 тыс. рублей - средства районного бюджета;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2018 год – 88 265,4 тыс. рублей, в том числе: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30 366,2 тыс. рублей – средства краевого бюджета;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57 899,2 тыс. рублей – средства районного бюджета; 2019 год – 93 135,4 тыс. рублей, в том числе: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31 325,6 тыс. рублей - средства краевого бюджета;</w:t>
            </w:r>
          </w:p>
          <w:p w:rsidR="005B581F" w:rsidRPr="00A0322A" w:rsidP="00CB653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61 809,8 тыс. рублей - средства районного бюджета;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2020 год – 109 729,3 тыс. рублей, в том числе: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33 498,7 тыс. рублей - средства краевого бюджета;</w:t>
            </w:r>
          </w:p>
          <w:p w:rsidR="005B581F" w:rsidRPr="00A0322A" w:rsidP="00CB653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76 230,6 тыс. рублей - средства районного бюджета;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 xml:space="preserve">2021 год – </w:t>
            </w:r>
            <w:r w:rsidR="00F86998">
              <w:rPr>
                <w:sz w:val="28"/>
                <w:szCs w:val="28"/>
              </w:rPr>
              <w:t>122 069,1</w:t>
            </w:r>
            <w:r w:rsidRPr="00A0322A">
              <w:rPr>
                <w:sz w:val="28"/>
                <w:szCs w:val="28"/>
              </w:rPr>
              <w:t xml:space="preserve"> тыс. рублей, в том числе: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40 095,1</w:t>
            </w:r>
            <w:r w:rsidRPr="00A0322A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5B581F" w:rsidRPr="00A0322A" w:rsidP="00CB653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81 974,0</w:t>
            </w: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средства районного бюджета;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 xml:space="preserve">2022 год – </w:t>
            </w:r>
            <w:r w:rsidR="001A793F">
              <w:rPr>
                <w:sz w:val="28"/>
                <w:szCs w:val="28"/>
              </w:rPr>
              <w:t>13</w:t>
            </w:r>
            <w:r w:rsidR="00F2452E">
              <w:rPr>
                <w:sz w:val="28"/>
                <w:szCs w:val="28"/>
              </w:rPr>
              <w:t>8</w:t>
            </w:r>
            <w:r w:rsidR="00FB54FA">
              <w:rPr>
                <w:sz w:val="28"/>
                <w:szCs w:val="28"/>
              </w:rPr>
              <w:t> </w:t>
            </w:r>
            <w:r w:rsidR="00F2452E">
              <w:rPr>
                <w:sz w:val="28"/>
                <w:szCs w:val="28"/>
              </w:rPr>
              <w:t>925</w:t>
            </w:r>
            <w:r w:rsidR="00FB54FA">
              <w:rPr>
                <w:sz w:val="28"/>
                <w:szCs w:val="28"/>
              </w:rPr>
              <w:t>,</w:t>
            </w:r>
            <w:r w:rsidR="00691E12">
              <w:rPr>
                <w:sz w:val="28"/>
                <w:szCs w:val="28"/>
              </w:rPr>
              <w:t>9</w:t>
            </w:r>
            <w:r w:rsidRPr="00A0322A">
              <w:rPr>
                <w:sz w:val="28"/>
                <w:szCs w:val="28"/>
              </w:rPr>
              <w:t xml:space="preserve"> тыс. рублей, в том числе:</w:t>
            </w:r>
          </w:p>
          <w:p w:rsidR="005B581F" w:rsidRPr="00A0322A" w:rsidP="00CB653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41 198,6</w:t>
            </w:r>
            <w:r w:rsidRPr="00A0322A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5B581F" w:rsidP="00CB653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245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2452E">
              <w:rPr>
                <w:rFonts w:ascii="Times New Roman" w:hAnsi="Times New Roman" w:cs="Times New Roman"/>
                <w:sz w:val="28"/>
                <w:szCs w:val="28"/>
              </w:rPr>
              <w:t>727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1E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</w:t>
            </w:r>
            <w:r w:rsidR="00F86998">
              <w:rPr>
                <w:rFonts w:ascii="Times New Roman" w:hAnsi="Times New Roman" w:cs="Times New Roman"/>
                <w:sz w:val="28"/>
                <w:szCs w:val="28"/>
              </w:rPr>
              <w:t>ей - средства районного бюджета;</w:t>
            </w:r>
          </w:p>
          <w:p w:rsidR="00F86998" w:rsidRPr="00A0322A" w:rsidP="00F869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202</w:t>
            </w:r>
            <w:r w:rsidR="00FB54FA">
              <w:rPr>
                <w:sz w:val="28"/>
                <w:szCs w:val="28"/>
              </w:rPr>
              <w:t>3</w:t>
            </w:r>
            <w:r w:rsidRPr="00A0322A">
              <w:rPr>
                <w:sz w:val="28"/>
                <w:szCs w:val="28"/>
              </w:rPr>
              <w:t xml:space="preserve"> год – </w:t>
            </w:r>
            <w:r w:rsidR="00FB54FA">
              <w:rPr>
                <w:sz w:val="28"/>
                <w:szCs w:val="28"/>
              </w:rPr>
              <w:t>80 975,6</w:t>
            </w:r>
            <w:r w:rsidRPr="00A0322A">
              <w:rPr>
                <w:sz w:val="28"/>
                <w:szCs w:val="28"/>
              </w:rPr>
              <w:t xml:space="preserve"> тыс. рублей, в том числе:</w:t>
            </w:r>
          </w:p>
          <w:p w:rsidR="00F86998" w:rsidRPr="00A0322A" w:rsidP="00F869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FB54FA">
              <w:rPr>
                <w:sz w:val="28"/>
                <w:szCs w:val="28"/>
              </w:rPr>
              <w:t> 958,9</w:t>
            </w:r>
            <w:r>
              <w:rPr>
                <w:sz w:val="28"/>
                <w:szCs w:val="28"/>
              </w:rPr>
              <w:t xml:space="preserve"> </w:t>
            </w:r>
            <w:r w:rsidRPr="00A0322A">
              <w:rPr>
                <w:sz w:val="28"/>
                <w:szCs w:val="28"/>
              </w:rPr>
              <w:t>тыс. рублей - средства краевого бюджета;</w:t>
            </w:r>
          </w:p>
          <w:p w:rsidR="00F86998" w:rsidP="00FB54F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B54FA" w:rsidRPr="00A0322A" w:rsidP="00FB54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A0322A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80 718,4</w:t>
            </w:r>
            <w:r w:rsidRPr="00A0322A">
              <w:rPr>
                <w:sz w:val="28"/>
                <w:szCs w:val="28"/>
              </w:rPr>
              <w:t xml:space="preserve"> тыс. рублей, в том числе:</w:t>
            </w:r>
          </w:p>
          <w:p w:rsidR="00FB54FA" w:rsidRPr="00A0322A" w:rsidP="00FB54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32 958,9 </w:t>
            </w:r>
            <w:r w:rsidRPr="00A0322A">
              <w:rPr>
                <w:sz w:val="28"/>
                <w:szCs w:val="28"/>
              </w:rPr>
              <w:t>тыс. рублей - средства краевого бюджета;</w:t>
            </w:r>
          </w:p>
          <w:p w:rsidR="00FB54FA" w:rsidRPr="00A0322A" w:rsidP="00FB54F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47 759,5</w:t>
            </w: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86998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86998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86998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B54F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B54F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B54F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581F" w:rsidRPr="00A0322A" w:rsidP="00CB65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»;</w:t>
            </w:r>
          </w:p>
        </w:tc>
      </w:tr>
    </w:tbl>
    <w:p w:rsidR="005B581F" w:rsidRPr="00A0322A" w:rsidP="005B58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322A">
        <w:rPr>
          <w:sz w:val="28"/>
          <w:szCs w:val="28"/>
        </w:rPr>
        <w:t xml:space="preserve">абзац 2 раздела 2 «Мероприятия подпрограммы» изложить в </w:t>
      </w:r>
      <w:r w:rsidR="0005637B">
        <w:rPr>
          <w:sz w:val="28"/>
          <w:szCs w:val="28"/>
        </w:rPr>
        <w:t>следующей</w:t>
      </w:r>
      <w:r w:rsidRPr="00A0322A">
        <w:rPr>
          <w:sz w:val="28"/>
          <w:szCs w:val="28"/>
        </w:rPr>
        <w:t xml:space="preserve"> редакции: </w:t>
      </w:r>
    </w:p>
    <w:p w:rsidR="005B581F" w:rsidRPr="00D216C5" w:rsidP="005B58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322A">
        <w:rPr>
          <w:sz w:val="28"/>
          <w:szCs w:val="28"/>
        </w:rPr>
        <w:t xml:space="preserve">«Всего на реализацию подпрограммных мероприятий потребуется </w:t>
      </w:r>
      <w:r w:rsidR="00DC492A">
        <w:rPr>
          <w:sz w:val="28"/>
          <w:szCs w:val="28"/>
        </w:rPr>
        <w:t>1 005 287,</w:t>
      </w:r>
      <w:r w:rsidR="00691E12">
        <w:rPr>
          <w:sz w:val="28"/>
          <w:szCs w:val="28"/>
        </w:rPr>
        <w:t>6</w:t>
      </w:r>
      <w:r w:rsidR="00DC492A">
        <w:rPr>
          <w:sz w:val="28"/>
          <w:szCs w:val="28"/>
        </w:rPr>
        <w:t xml:space="preserve"> </w:t>
      </w:r>
      <w:r w:rsidRPr="00A0322A">
        <w:rPr>
          <w:sz w:val="28"/>
          <w:szCs w:val="28"/>
        </w:rPr>
        <w:t xml:space="preserve">тыс. рублей, в том числе: 61 905,3 тыс. рублей в 2014 году;  67 680,9 тыс. рублей в 2015 году; 70 911,9 тыс. рублей в 2016 году; 74 858,6 тыс. рублей в 2017 году; 88 265,4 тыс. рублей в 2018 году; 93 135,4 тыс. рублей в 2019 году; 109 729,3 тыс. рублей в 2020 году; </w:t>
      </w:r>
      <w:r w:rsidR="00F86998">
        <w:rPr>
          <w:sz w:val="28"/>
          <w:szCs w:val="28"/>
        </w:rPr>
        <w:t>122 069,1</w:t>
      </w:r>
      <w:r w:rsidRPr="00A0322A">
        <w:rPr>
          <w:sz w:val="28"/>
          <w:szCs w:val="28"/>
        </w:rPr>
        <w:t xml:space="preserve"> тыс. рублей в 2021 году; </w:t>
      </w:r>
      <w:r w:rsidR="001A793F">
        <w:rPr>
          <w:sz w:val="28"/>
          <w:szCs w:val="28"/>
        </w:rPr>
        <w:t>13</w:t>
      </w:r>
      <w:r w:rsidR="00DC492A">
        <w:rPr>
          <w:sz w:val="28"/>
          <w:szCs w:val="28"/>
        </w:rPr>
        <w:t>8</w:t>
      </w:r>
      <w:r w:rsidR="001A793F">
        <w:rPr>
          <w:sz w:val="28"/>
          <w:szCs w:val="28"/>
        </w:rPr>
        <w:t> </w:t>
      </w:r>
      <w:r w:rsidR="00DC492A">
        <w:rPr>
          <w:sz w:val="28"/>
          <w:szCs w:val="28"/>
        </w:rPr>
        <w:t>925</w:t>
      </w:r>
      <w:r w:rsidR="001A793F">
        <w:rPr>
          <w:sz w:val="28"/>
          <w:szCs w:val="28"/>
        </w:rPr>
        <w:t>,</w:t>
      </w:r>
      <w:r w:rsidR="00691E12">
        <w:rPr>
          <w:sz w:val="28"/>
          <w:szCs w:val="28"/>
        </w:rPr>
        <w:t>9</w:t>
      </w:r>
      <w:r w:rsidR="00F86998">
        <w:rPr>
          <w:sz w:val="28"/>
          <w:szCs w:val="28"/>
        </w:rPr>
        <w:t xml:space="preserve"> тыс. рублей в 2022 году; </w:t>
      </w:r>
      <w:r w:rsidR="00472C2F">
        <w:rPr>
          <w:sz w:val="28"/>
          <w:szCs w:val="28"/>
        </w:rPr>
        <w:t>80 975,6</w:t>
      </w:r>
      <w:r w:rsidRPr="00A0322A" w:rsidR="00F86998">
        <w:rPr>
          <w:sz w:val="28"/>
          <w:szCs w:val="28"/>
        </w:rPr>
        <w:t xml:space="preserve"> тыс. рублей в 202</w:t>
      </w:r>
      <w:r w:rsidR="00177C14">
        <w:rPr>
          <w:sz w:val="28"/>
          <w:szCs w:val="28"/>
        </w:rPr>
        <w:t>3</w:t>
      </w:r>
      <w:r w:rsidRPr="00A0322A" w:rsidR="00F86998">
        <w:rPr>
          <w:sz w:val="28"/>
          <w:szCs w:val="28"/>
        </w:rPr>
        <w:t xml:space="preserve"> году</w:t>
      </w:r>
      <w:r w:rsidR="00472C2F">
        <w:rPr>
          <w:sz w:val="28"/>
          <w:szCs w:val="28"/>
        </w:rPr>
        <w:t>; 80 718,4</w:t>
      </w:r>
      <w:r w:rsidRPr="00A0322A" w:rsidR="00472C2F">
        <w:rPr>
          <w:sz w:val="28"/>
          <w:szCs w:val="28"/>
        </w:rPr>
        <w:t xml:space="preserve"> тыс. рублей в 202</w:t>
      </w:r>
      <w:r w:rsidR="00472C2F">
        <w:rPr>
          <w:sz w:val="28"/>
          <w:szCs w:val="28"/>
        </w:rPr>
        <w:t>4</w:t>
      </w:r>
      <w:r w:rsidRPr="00A0322A" w:rsidR="00472C2F">
        <w:rPr>
          <w:sz w:val="28"/>
          <w:szCs w:val="28"/>
        </w:rPr>
        <w:t xml:space="preserve"> году</w:t>
      </w:r>
      <w:r w:rsidRPr="00A0322A" w:rsidR="00F86998">
        <w:rPr>
          <w:sz w:val="28"/>
          <w:szCs w:val="28"/>
        </w:rPr>
        <w:t>.</w:t>
      </w:r>
      <w:r w:rsidR="00D216C5">
        <w:rPr>
          <w:sz w:val="28"/>
          <w:szCs w:val="28"/>
        </w:rPr>
        <w:t>».</w:t>
      </w:r>
    </w:p>
    <w:p w:rsidR="005B581F" w:rsidRPr="00A0322A" w:rsidP="005B58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322A">
        <w:rPr>
          <w:sz w:val="28"/>
          <w:szCs w:val="28"/>
        </w:rPr>
        <w:t xml:space="preserve">Приложение № 2 к подпрограмме изложить в </w:t>
      </w:r>
      <w:r w:rsidR="00BB08A3">
        <w:rPr>
          <w:sz w:val="28"/>
          <w:szCs w:val="28"/>
        </w:rPr>
        <w:t>новой</w:t>
      </w:r>
      <w:r w:rsidRPr="00A0322A" w:rsidR="0005637B">
        <w:rPr>
          <w:sz w:val="28"/>
          <w:szCs w:val="28"/>
        </w:rPr>
        <w:t xml:space="preserve"> </w:t>
      </w:r>
      <w:r w:rsidRPr="00A0322A">
        <w:rPr>
          <w:sz w:val="28"/>
          <w:szCs w:val="28"/>
        </w:rPr>
        <w:t xml:space="preserve">редакции согласно приложению </w:t>
      </w:r>
      <w:r w:rsidR="001A793F">
        <w:rPr>
          <w:sz w:val="28"/>
          <w:szCs w:val="28"/>
        </w:rPr>
        <w:t>3</w:t>
      </w:r>
      <w:r w:rsidR="00FE02D8">
        <w:rPr>
          <w:sz w:val="28"/>
          <w:szCs w:val="28"/>
        </w:rPr>
        <w:t xml:space="preserve"> к настоящему постановлению;</w:t>
      </w:r>
    </w:p>
    <w:p w:rsidR="00A960F2" w:rsidRPr="00E67DE1" w:rsidP="00A960F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22A">
        <w:rPr>
          <w:rFonts w:ascii="Times New Roman" w:hAnsi="Times New Roman" w:cs="Times New Roman"/>
          <w:sz w:val="28"/>
          <w:szCs w:val="28"/>
        </w:rPr>
        <w:t>1.</w:t>
      </w:r>
      <w:r w:rsidR="00A662FA">
        <w:rPr>
          <w:rFonts w:ascii="Times New Roman" w:hAnsi="Times New Roman" w:cs="Times New Roman"/>
          <w:sz w:val="28"/>
          <w:szCs w:val="28"/>
        </w:rPr>
        <w:t>5</w:t>
      </w:r>
      <w:r w:rsidRPr="00A0322A">
        <w:rPr>
          <w:rFonts w:ascii="Times New Roman" w:hAnsi="Times New Roman" w:cs="Times New Roman"/>
          <w:sz w:val="28"/>
          <w:szCs w:val="28"/>
        </w:rPr>
        <w:t xml:space="preserve">. </w:t>
      </w:r>
      <w:r w:rsidRPr="00E67DE1">
        <w:rPr>
          <w:rFonts w:ascii="Times New Roman" w:hAnsi="Times New Roman" w:cs="Times New Roman"/>
          <w:sz w:val="28"/>
          <w:szCs w:val="28"/>
        </w:rPr>
        <w:t>В приложении № 4 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  <w:r w:rsidRPr="00E67DE1">
        <w:rPr>
          <w:rFonts w:ascii="Times New Roman" w:hAnsi="Times New Roman" w:cs="Times New Roman"/>
          <w:sz w:val="28"/>
          <w:szCs w:val="28"/>
        </w:rPr>
        <w:t>:</w:t>
      </w:r>
    </w:p>
    <w:p w:rsidR="00A960F2" w:rsidP="00A960F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DE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7"/>
        <w:gridCol w:w="6663"/>
        <w:gridCol w:w="709"/>
      </w:tblGrid>
      <w:tr w:rsidTr="00A960F2">
        <w:tblPrEx>
          <w:tblW w:w="9923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960F2" w:rsidRPr="00FC6BA9" w:rsidP="00A9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267" w:type="dxa"/>
          </w:tcPr>
          <w:p w:rsidR="00A960F2" w:rsidRPr="00FC6BA9" w:rsidP="00A9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</w:t>
            </w:r>
          </w:p>
        </w:tc>
        <w:tc>
          <w:tcPr>
            <w:tcW w:w="6663" w:type="dxa"/>
          </w:tcPr>
          <w:p w:rsidR="00A960F2" w:rsidRPr="00A31C8B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финансирования – средства районного бюджета и средства бюджетов поселений. Общий объем бюджетных ассигнований на реализацию подпрограммы 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8578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91E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578E2">
              <w:rPr>
                <w:rFonts w:ascii="Times New Roman" w:hAnsi="Times New Roman" w:cs="Times New Roman"/>
                <w:sz w:val="28"/>
                <w:szCs w:val="28"/>
              </w:rPr>
              <w:t> 7</w:t>
            </w:r>
            <w:r w:rsidR="00691E1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8578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1E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A960F2" w:rsidRPr="00A31C8B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1 682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A960F2" w:rsidRPr="00A31C8B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78 </w:t>
            </w:r>
            <w:r w:rsidR="00691E12"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1E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районного бюджета;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</w:t>
            </w:r>
            <w:r w:rsidR="00691E12">
              <w:rPr>
                <w:rFonts w:ascii="Times New Roman" w:hAnsi="Times New Roman" w:cs="Times New Roman"/>
                <w:sz w:val="28"/>
                <w:szCs w:val="28"/>
              </w:rPr>
              <w:t>596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1E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бюджетов поселений.</w:t>
            </w:r>
          </w:p>
          <w:p w:rsidR="00A960F2" w:rsidRPr="004D48EA" w:rsidP="00A960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48EA">
              <w:rPr>
                <w:sz w:val="28"/>
                <w:szCs w:val="28"/>
              </w:rPr>
              <w:t>Объем финансирования по годам реализации муниципальной программы: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2014 год – 6 038,6 тыс. рублей, в том числе: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5 589,4 тыс. рублей – средства районного бюджета;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449,2 тыс. рублей – средства бюджетов поселений;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2015 год – 6 799,7 тыс. рублей, в том числе: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627,2 тыс. рублей – средства краевого бюджета;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5 764,6 тыс. рублей – средства районного бюджета;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407,9 тыс. рублей – средства бюджетов поселений;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2016 год – 6 088,4 тыс. рублей, в том числе: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89,0 тыс. рублей – средства краевого бюджета;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5 483,7 тыс. рублей – средства районного бюджета;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515,7 тыс. рублей – средства бюджетов поселений;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2017 год – 6 168,1 тыс. рублей, в том числе: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5 320,6 тыс. рублей – средства районного бюджета;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847,5 тыс. рублей – средства бюджетов поселений;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2018 год – 6 482,6 тыс. рублей, в том числе: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5 601,2 тыс. рублей – средства районного бюджета;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881,4 тыс. рублей – средства бюджетов поселений;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2019 год – 7 949,3 тыс. рублей, в том числе:</w:t>
            </w:r>
          </w:p>
          <w:p w:rsidR="00A960F2" w:rsidRPr="004D48EA" w:rsidP="00A9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6 900,8 тыс. рублей – средства районного бюджета;</w:t>
            </w:r>
          </w:p>
          <w:p w:rsidR="00A960F2" w:rsidRPr="004D48EA" w:rsidP="00A9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1 048,5 тыс. рублей – средства бюджетов поселений;</w:t>
            </w:r>
          </w:p>
          <w:p w:rsidR="00A960F2" w:rsidRPr="004D48EA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8 228,5 </w:t>
            </w: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A960F2" w:rsidP="00A9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7 151,0 </w:t>
            </w: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тыс. рублей – средства районного бюджета;</w:t>
            </w:r>
          </w:p>
          <w:p w:rsidR="00A960F2" w:rsidRPr="004D48EA" w:rsidP="00A9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1 0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,5 тыс. рублей – средства бюджетов поселений;</w:t>
            </w:r>
          </w:p>
          <w:p w:rsidR="00A960F2" w:rsidRPr="00A31C8B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9 967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A960F2" w:rsidRPr="00A31C8B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8 62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,0 тыс. рублей – средства районного бюджета;</w:t>
            </w:r>
          </w:p>
          <w:p w:rsidR="00A960F2" w:rsidRPr="00A31C8B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1 34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бюджетов поселений;</w:t>
            </w:r>
          </w:p>
          <w:p w:rsidR="00A960F2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8578E2">
              <w:rPr>
                <w:rFonts w:ascii="Times New Roman" w:hAnsi="Times New Roman" w:cs="Times New Roman"/>
                <w:sz w:val="28"/>
                <w:szCs w:val="28"/>
              </w:rPr>
              <w:t>10 </w:t>
            </w:r>
            <w:r w:rsidR="00691E12">
              <w:rPr>
                <w:rFonts w:ascii="Times New Roman" w:hAnsi="Times New Roman" w:cs="Times New Roman"/>
                <w:sz w:val="28"/>
                <w:szCs w:val="28"/>
              </w:rPr>
              <w:t>814</w:t>
            </w:r>
            <w:r w:rsidR="008578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1E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8578E2" w:rsidRPr="00A31C8B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281,0</w:t>
            </w: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A960F2" w:rsidP="00A9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</w:t>
            </w:r>
            <w:r w:rsidR="00691E12"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районного бюджет;</w:t>
            </w:r>
          </w:p>
          <w:p w:rsidR="008578E2" w:rsidRPr="00A31C8B" w:rsidP="00A9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бюджетов поселений;</w:t>
            </w:r>
          </w:p>
          <w:p w:rsidR="00A960F2" w:rsidRPr="00A31C8B" w:rsidP="00A960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578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8578E2">
              <w:rPr>
                <w:rFonts w:ascii="Times New Roman" w:hAnsi="Times New Roman" w:cs="Times New Roman"/>
                <w:sz w:val="28"/>
                <w:szCs w:val="28"/>
              </w:rPr>
              <w:t>9 258,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0 тыс. рублей, в том числе:</w:t>
            </w:r>
          </w:p>
          <w:p w:rsidR="00A960F2" w:rsidP="00A9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9 258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,0 тыс. рублей –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578E2" w:rsidRPr="00A31C8B" w:rsidP="008578E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9 258,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0 тыс. рублей, в том числе:</w:t>
            </w:r>
          </w:p>
          <w:p w:rsidR="008578E2" w:rsidRPr="008578E2" w:rsidP="00A9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9 258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,0 тыс. рублей –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5637B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5637B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5637B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5637B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960F2" w:rsidRPr="00AD5413" w:rsidP="00A960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B2F9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</w:tc>
      </w:tr>
    </w:tbl>
    <w:p w:rsidR="00A960F2" w:rsidP="00A960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2 раздела 2 изложить в следующей редакции:</w:t>
      </w:r>
      <w:r w:rsidRPr="00941FC5">
        <w:rPr>
          <w:sz w:val="28"/>
          <w:szCs w:val="28"/>
        </w:rPr>
        <w:t xml:space="preserve"> </w:t>
      </w:r>
    </w:p>
    <w:p w:rsidR="00A960F2" w:rsidP="00A960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5A2E">
        <w:rPr>
          <w:sz w:val="28"/>
          <w:szCs w:val="28"/>
        </w:rPr>
        <w:t>«</w:t>
      </w:r>
      <w:r w:rsidRPr="00A31C8B">
        <w:rPr>
          <w:sz w:val="28"/>
          <w:szCs w:val="28"/>
        </w:rPr>
        <w:t xml:space="preserve">Всего на реализацию подпрограммных мероприятий потребуется </w:t>
      </w:r>
      <w:r w:rsidR="00A662FA">
        <w:rPr>
          <w:sz w:val="28"/>
          <w:szCs w:val="28"/>
        </w:rPr>
        <w:t>8</w:t>
      </w:r>
      <w:r w:rsidR="00691E12">
        <w:rPr>
          <w:sz w:val="28"/>
          <w:szCs w:val="28"/>
        </w:rPr>
        <w:t>7</w:t>
      </w:r>
      <w:r w:rsidR="00A662FA">
        <w:rPr>
          <w:sz w:val="28"/>
          <w:szCs w:val="28"/>
        </w:rPr>
        <w:t> 7</w:t>
      </w:r>
      <w:r w:rsidR="00691E12">
        <w:rPr>
          <w:sz w:val="28"/>
          <w:szCs w:val="28"/>
        </w:rPr>
        <w:t>61</w:t>
      </w:r>
      <w:r w:rsidR="00A662FA">
        <w:rPr>
          <w:sz w:val="28"/>
          <w:szCs w:val="28"/>
        </w:rPr>
        <w:t>,</w:t>
      </w:r>
      <w:r w:rsidR="00691E12">
        <w:rPr>
          <w:sz w:val="28"/>
          <w:szCs w:val="28"/>
        </w:rPr>
        <w:t>1</w:t>
      </w:r>
      <w:r w:rsidRPr="00A31C8B">
        <w:rPr>
          <w:sz w:val="28"/>
          <w:szCs w:val="28"/>
        </w:rPr>
        <w:t xml:space="preserve"> тыс. рублей, в том числе: 6 038,6 тыс. рублей в 2014 году;  6 799,7 тыс. рублей в 2015 году; 6 088,4 тыс. рублей в 2016 году; 6 168,1 тыс. рублей в 2017 году; 6 482,6 тыс. рублей в 2018 году; 7 949,3 тыс. рублей в 2019 году; 8 228,</w:t>
      </w:r>
      <w:r>
        <w:rPr>
          <w:sz w:val="28"/>
          <w:szCs w:val="28"/>
        </w:rPr>
        <w:t>5 тыс. рублей в 2020 году; 9 967</w:t>
      </w:r>
      <w:r w:rsidRPr="00A31C8B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A31C8B">
        <w:rPr>
          <w:sz w:val="28"/>
          <w:szCs w:val="28"/>
        </w:rPr>
        <w:t xml:space="preserve"> тыс. рублей в 2021 году; </w:t>
      </w:r>
      <w:r w:rsidR="00A662FA">
        <w:rPr>
          <w:sz w:val="28"/>
          <w:szCs w:val="28"/>
        </w:rPr>
        <w:t>10 </w:t>
      </w:r>
      <w:r w:rsidR="00691E12">
        <w:rPr>
          <w:sz w:val="28"/>
          <w:szCs w:val="28"/>
        </w:rPr>
        <w:t>814</w:t>
      </w:r>
      <w:r w:rsidR="00A662FA">
        <w:rPr>
          <w:sz w:val="28"/>
          <w:szCs w:val="28"/>
        </w:rPr>
        <w:t>,</w:t>
      </w:r>
      <w:r w:rsidR="00691E12">
        <w:rPr>
          <w:sz w:val="28"/>
          <w:szCs w:val="28"/>
        </w:rPr>
        <w:t>0</w:t>
      </w:r>
      <w:r w:rsidRPr="00A31C8B">
        <w:rPr>
          <w:sz w:val="28"/>
          <w:szCs w:val="28"/>
        </w:rPr>
        <w:t xml:space="preserve"> тыс. рублей в 2022 году; </w:t>
      </w:r>
      <w:r w:rsidR="008578E2">
        <w:rPr>
          <w:sz w:val="28"/>
          <w:szCs w:val="28"/>
        </w:rPr>
        <w:t>9 258,0</w:t>
      </w:r>
      <w:r w:rsidRPr="00A31C8B">
        <w:rPr>
          <w:sz w:val="28"/>
          <w:szCs w:val="28"/>
        </w:rPr>
        <w:t xml:space="preserve"> тыс. рублей в 2023 году</w:t>
      </w:r>
      <w:r w:rsidR="008578E2">
        <w:rPr>
          <w:sz w:val="28"/>
          <w:szCs w:val="28"/>
        </w:rPr>
        <w:t>; 9 258,0</w:t>
      </w:r>
      <w:r w:rsidRPr="00A31C8B" w:rsidR="008578E2">
        <w:rPr>
          <w:sz w:val="28"/>
          <w:szCs w:val="28"/>
        </w:rPr>
        <w:t xml:space="preserve"> тыс. рублей в 202</w:t>
      </w:r>
      <w:r w:rsidR="008578E2">
        <w:rPr>
          <w:sz w:val="28"/>
          <w:szCs w:val="28"/>
        </w:rPr>
        <w:t>4</w:t>
      </w:r>
      <w:r w:rsidRPr="00A31C8B" w:rsidR="008578E2">
        <w:rPr>
          <w:sz w:val="28"/>
          <w:szCs w:val="28"/>
        </w:rPr>
        <w:t xml:space="preserve"> году</w:t>
      </w:r>
      <w:r w:rsidRPr="00A31C8B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5B581F" w:rsidP="00A960F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0F2">
        <w:rPr>
          <w:rFonts w:ascii="Times New Roman" w:hAnsi="Times New Roman" w:cs="Times New Roman"/>
          <w:sz w:val="28"/>
          <w:szCs w:val="28"/>
        </w:rPr>
        <w:t xml:space="preserve">приложение № 2 к подпрограмме  изложить в </w:t>
      </w:r>
      <w:r w:rsidRPr="00BB08A3" w:rsidR="00BB08A3">
        <w:rPr>
          <w:rFonts w:ascii="Times New Roman" w:hAnsi="Times New Roman" w:cs="Times New Roman"/>
          <w:sz w:val="28"/>
          <w:szCs w:val="28"/>
        </w:rPr>
        <w:t>новой</w:t>
      </w:r>
      <w:r w:rsidRPr="00A0322A" w:rsidR="00BB08A3">
        <w:rPr>
          <w:sz w:val="28"/>
          <w:szCs w:val="28"/>
        </w:rPr>
        <w:t xml:space="preserve"> </w:t>
      </w:r>
      <w:r w:rsidRPr="00A960F2">
        <w:rPr>
          <w:rFonts w:ascii="Times New Roman" w:hAnsi="Times New Roman" w:cs="Times New Roman"/>
          <w:sz w:val="28"/>
          <w:szCs w:val="28"/>
        </w:rPr>
        <w:t xml:space="preserve">редакции согласно приложению </w:t>
      </w:r>
      <w:r w:rsidR="00A662FA">
        <w:rPr>
          <w:rFonts w:ascii="Times New Roman" w:hAnsi="Times New Roman" w:cs="Times New Roman"/>
          <w:sz w:val="28"/>
          <w:szCs w:val="28"/>
        </w:rPr>
        <w:t>4</w:t>
      </w:r>
      <w:r w:rsidR="009C77DF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BC72A0" w:rsidRPr="00E67DE1" w:rsidP="00BC72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22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0322A">
        <w:rPr>
          <w:rFonts w:ascii="Times New Roman" w:hAnsi="Times New Roman" w:cs="Times New Roman"/>
          <w:sz w:val="28"/>
          <w:szCs w:val="28"/>
        </w:rPr>
        <w:t xml:space="preserve">. </w:t>
      </w:r>
      <w:r w:rsidRPr="00E67DE1">
        <w:rPr>
          <w:rFonts w:ascii="Times New Roman" w:hAnsi="Times New Roman" w:cs="Times New Roman"/>
          <w:sz w:val="28"/>
          <w:szCs w:val="28"/>
        </w:rPr>
        <w:t xml:space="preserve">В приложении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67DE1">
        <w:rPr>
          <w:rFonts w:ascii="Times New Roman" w:hAnsi="Times New Roman" w:cs="Times New Roman"/>
          <w:sz w:val="28"/>
          <w:szCs w:val="28"/>
        </w:rPr>
        <w:t xml:space="preserve"> 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  <w:r w:rsidRPr="00E67DE1">
        <w:rPr>
          <w:rFonts w:ascii="Times New Roman" w:hAnsi="Times New Roman" w:cs="Times New Roman"/>
          <w:sz w:val="28"/>
          <w:szCs w:val="28"/>
        </w:rPr>
        <w:t>:</w:t>
      </w:r>
    </w:p>
    <w:p w:rsidR="00BC72A0" w:rsidP="00BC72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DE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7"/>
        <w:gridCol w:w="6663"/>
        <w:gridCol w:w="709"/>
      </w:tblGrid>
      <w:tr w:rsidTr="00E202AC">
        <w:tblPrEx>
          <w:tblW w:w="9923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C72A0" w:rsidRPr="00FC6BA9" w:rsidP="00E202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267" w:type="dxa"/>
          </w:tcPr>
          <w:p w:rsidR="00BC72A0" w:rsidRPr="00FC6BA9" w:rsidP="00E202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</w:t>
            </w:r>
          </w:p>
        </w:tc>
        <w:tc>
          <w:tcPr>
            <w:tcW w:w="6663" w:type="dxa"/>
          </w:tcPr>
          <w:p w:rsidR="00BC72A0" w:rsidRPr="00B07AF2" w:rsidP="00BC7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 – средства краевого бюджета.</w:t>
            </w:r>
          </w:p>
          <w:p w:rsidR="00BC72A0" w:rsidRPr="00B07AF2" w:rsidP="00BC7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отдельного мероприятия составляет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3 205,9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BC72A0" w:rsidRPr="00B07AF2" w:rsidP="00BC7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3 205,9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краевого бюджета.</w:t>
            </w:r>
          </w:p>
          <w:p w:rsidR="00BC72A0" w:rsidRPr="00B07AF2" w:rsidP="00BC72A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>Объем финансирования по годам реализации муниципальной программы:</w:t>
            </w:r>
          </w:p>
          <w:p w:rsidR="00BC72A0" w:rsidRPr="00B07AF2" w:rsidP="00BC7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2020 год – 215,9 тыс. рублей, в том числе:</w:t>
            </w:r>
          </w:p>
          <w:p w:rsidR="00BC72A0" w:rsidRPr="00B07AF2" w:rsidP="00BC72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215,9 тыс. рублей – средства краевого бюджета;</w:t>
            </w:r>
          </w:p>
          <w:p w:rsidR="00BC72A0" w:rsidRPr="00B07AF2" w:rsidP="00BC7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2 810,0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BC72A0" w:rsidRPr="00B07AF2" w:rsidP="00BC7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0,0 тыс. рублей – средства краевого бюджета;</w:t>
            </w:r>
          </w:p>
          <w:p w:rsidR="00BC72A0" w:rsidRPr="00B07AF2" w:rsidP="00BC7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0,0 тыс. рублей, в том числе:</w:t>
            </w:r>
          </w:p>
          <w:p w:rsidR="00BC72A0" w:rsidRPr="00B07AF2" w:rsidP="00BC7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0,0 тыс. рублей – средства краевого бюджета;</w:t>
            </w:r>
          </w:p>
          <w:p w:rsidR="00BC72A0" w:rsidRPr="00B07AF2" w:rsidP="00BC7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рублей, в том числе:</w:t>
            </w:r>
          </w:p>
          <w:p w:rsidR="00BC72A0" w:rsidP="00BC72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0,0 тыс. рублей – средства краевого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C72A0" w:rsidRPr="00B07AF2" w:rsidP="00BC7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 xml:space="preserve"> год – 0,0 тыс. рублей, в том числе:</w:t>
            </w:r>
          </w:p>
          <w:p w:rsidR="00BC72A0" w:rsidRPr="008578E2" w:rsidP="00BC72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AF2">
              <w:rPr>
                <w:rFonts w:ascii="Times New Roman" w:hAnsi="Times New Roman" w:cs="Times New Roman"/>
                <w:sz w:val="28"/>
                <w:szCs w:val="28"/>
              </w:rPr>
              <w:t>0,0 тыс. рублей – средства краевого бюджета.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C72A0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72A0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72A0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72A0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72A0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72A0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72A0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72A0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72A0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72A0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72A0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72A0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72A0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72A0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72A0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72A0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72A0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72A0" w:rsidRPr="00AD5413" w:rsidP="00E202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B2F9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440A31" w:rsidP="001B3166">
      <w:pPr>
        <w:pStyle w:val="ConsPlusNormal"/>
        <w:widowControl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Постановление в газете </w:t>
      </w:r>
      <w:r w:rsidRPr="00440A31">
        <w:rPr>
          <w:rFonts w:ascii="Times New Roman" w:hAnsi="Times New Roman" w:cs="Times New Roman"/>
          <w:sz w:val="28"/>
          <w:szCs w:val="28"/>
        </w:rPr>
        <w:t>«Красное знамя</w:t>
      </w:r>
      <w:r w:rsidR="00375BDE">
        <w:rPr>
          <w:rFonts w:ascii="Times New Roman" w:hAnsi="Times New Roman" w:cs="Times New Roman"/>
          <w:sz w:val="28"/>
          <w:szCs w:val="28"/>
        </w:rPr>
        <w:t>»</w:t>
      </w:r>
      <w:r w:rsidRPr="00440A31">
        <w:rPr>
          <w:rFonts w:ascii="Times New Roman" w:hAnsi="Times New Roman" w:cs="Times New Roman"/>
          <w:sz w:val="28"/>
          <w:szCs w:val="28"/>
        </w:rPr>
        <w:t xml:space="preserve"> и </w:t>
      </w:r>
      <w:r w:rsidR="00A1159D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Pr="00440A31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40A31">
        <w:rPr>
          <w:rFonts w:ascii="Times New Roman" w:hAnsi="Times New Roman" w:cs="Times New Roman"/>
          <w:sz w:val="28"/>
          <w:szCs w:val="28"/>
        </w:rPr>
        <w:t xml:space="preserve"> (</w:t>
      </w:r>
      <w:hyperlink r:id="rId6" w:history="1">
        <w:r w:rsidRPr="00440A31">
          <w:rPr>
            <w:rStyle w:val="Hyperlink"/>
            <w:rFonts w:ascii="Times New Roman" w:hAnsi="Times New Roman" w:cs="Times New Roman"/>
            <w:sz w:val="28"/>
            <w:szCs w:val="28"/>
          </w:rPr>
          <w:t>http://abannet.ru/</w:t>
        </w:r>
      </w:hyperlink>
      <w:r w:rsidRPr="00440A31">
        <w:rPr>
          <w:rFonts w:ascii="Times New Roman" w:hAnsi="Times New Roman" w:cs="Times New Roman"/>
          <w:sz w:val="28"/>
          <w:szCs w:val="28"/>
        </w:rPr>
        <w:t>).</w:t>
      </w:r>
    </w:p>
    <w:p w:rsidR="00B013F4" w:rsidP="001B3166">
      <w:pPr>
        <w:pStyle w:val="ConsPlusNormal"/>
        <w:widowControl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0A31">
        <w:rPr>
          <w:rFonts w:ascii="Times New Roman" w:hAnsi="Times New Roman" w:cs="Times New Roman"/>
          <w:sz w:val="28"/>
          <w:szCs w:val="28"/>
        </w:rPr>
        <w:t>3</w:t>
      </w:r>
      <w:r w:rsidRPr="00440A31">
        <w:rPr>
          <w:rFonts w:ascii="Times New Roman" w:hAnsi="Times New Roman" w:cs="Times New Roman"/>
          <w:sz w:val="28"/>
          <w:szCs w:val="28"/>
        </w:rPr>
        <w:t>. Постанов</w:t>
      </w:r>
      <w:r w:rsidRPr="004906EC">
        <w:rPr>
          <w:rFonts w:ascii="Times New Roman" w:hAnsi="Times New Roman" w:cs="Times New Roman"/>
          <w:sz w:val="28"/>
          <w:szCs w:val="28"/>
        </w:rPr>
        <w:t xml:space="preserve">ление вступает </w:t>
      </w:r>
      <w:r w:rsidR="00E65BC5">
        <w:rPr>
          <w:rFonts w:ascii="Times New Roman" w:hAnsi="Times New Roman" w:cs="Times New Roman"/>
          <w:sz w:val="28"/>
          <w:szCs w:val="28"/>
        </w:rPr>
        <w:t xml:space="preserve">в силу </w:t>
      </w:r>
      <w:r w:rsidR="002914EC">
        <w:rPr>
          <w:rFonts w:ascii="Times New Roman" w:hAnsi="Times New Roman" w:cs="Times New Roman"/>
          <w:sz w:val="28"/>
          <w:szCs w:val="28"/>
        </w:rPr>
        <w:t>в день, следующий за днем его опубликования</w:t>
      </w:r>
      <w:r w:rsidRPr="004906EC" w:rsidR="006943D6">
        <w:rPr>
          <w:rFonts w:ascii="Times New Roman" w:hAnsi="Times New Roman" w:cs="Times New Roman"/>
          <w:sz w:val="28"/>
          <w:szCs w:val="28"/>
        </w:rPr>
        <w:t>.</w:t>
      </w:r>
      <w:r w:rsidRPr="00AC06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C48" w:rsidP="00CE4C48">
      <w:pPr>
        <w:pStyle w:val="consplusnormal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F7947">
        <w:rPr>
          <w:sz w:val="28"/>
          <w:szCs w:val="28"/>
        </w:rPr>
        <w:t xml:space="preserve">Контроль за выполнением Постановления возложить на заместителя главы Абанского района </w:t>
      </w:r>
      <w:r w:rsidR="002914EC">
        <w:rPr>
          <w:sz w:val="28"/>
          <w:szCs w:val="28"/>
        </w:rPr>
        <w:t>О</w:t>
      </w:r>
      <w:r w:rsidRPr="002F7947">
        <w:rPr>
          <w:sz w:val="28"/>
          <w:szCs w:val="28"/>
        </w:rPr>
        <w:t>.</w:t>
      </w:r>
      <w:r w:rsidR="002914EC">
        <w:rPr>
          <w:sz w:val="28"/>
          <w:szCs w:val="28"/>
        </w:rPr>
        <w:t>В</w:t>
      </w:r>
      <w:r w:rsidRPr="002F794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914EC">
        <w:rPr>
          <w:sz w:val="28"/>
          <w:szCs w:val="28"/>
        </w:rPr>
        <w:t>Кортелеву</w:t>
      </w:r>
      <w:r>
        <w:rPr>
          <w:sz w:val="28"/>
          <w:szCs w:val="28"/>
        </w:rPr>
        <w:t>.</w:t>
      </w:r>
    </w:p>
    <w:p w:rsidR="00F8273C" w:rsidP="00E30934">
      <w:pPr>
        <w:pStyle w:val="ConsPlusNormal"/>
        <w:widowControl/>
        <w:tabs>
          <w:tab w:val="left" w:pos="-567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2F23" w:rsidRPr="00AC0654" w:rsidP="00E30934">
      <w:pPr>
        <w:pStyle w:val="ConsPlusNormal"/>
        <w:widowControl/>
        <w:tabs>
          <w:tab w:val="left" w:pos="-567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0934" w:rsidRPr="00AC0654" w:rsidP="00E30934">
      <w:pPr>
        <w:pStyle w:val="ConsPlusNormal"/>
        <w:widowControl/>
        <w:tabs>
          <w:tab w:val="left" w:pos="-567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3F4" w:rsidRPr="00195C67" w:rsidP="006D0D33">
      <w:pPr>
        <w:ind w:right="-2"/>
        <w:rPr>
          <w:sz w:val="28"/>
          <w:szCs w:val="28"/>
        </w:rPr>
        <w:sectPr w:rsidSect="0005637B">
          <w:headerReference w:type="default" r:id="rId7"/>
          <w:pgSz w:w="11906" w:h="16838"/>
          <w:pgMar w:top="1077" w:right="567" w:bottom="1021" w:left="1985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Г</w:t>
      </w:r>
      <w:r w:rsidR="000D223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195C67">
        <w:rPr>
          <w:sz w:val="28"/>
          <w:szCs w:val="28"/>
        </w:rPr>
        <w:t xml:space="preserve"> Абанского района      </w:t>
      </w:r>
      <w:r w:rsidR="00C45BBA">
        <w:rPr>
          <w:sz w:val="28"/>
          <w:szCs w:val="28"/>
        </w:rPr>
        <w:t xml:space="preserve">   </w:t>
      </w:r>
      <w:r w:rsidRPr="00195C67">
        <w:rPr>
          <w:sz w:val="28"/>
          <w:szCs w:val="28"/>
        </w:rPr>
        <w:t xml:space="preserve">        </w:t>
      </w:r>
      <w:r w:rsidR="000D223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</w:t>
      </w:r>
      <w:r w:rsidRPr="00195C67">
        <w:rPr>
          <w:sz w:val="28"/>
          <w:szCs w:val="28"/>
        </w:rPr>
        <w:t xml:space="preserve">   </w:t>
      </w:r>
      <w:r w:rsidR="00195C67">
        <w:rPr>
          <w:sz w:val="28"/>
          <w:szCs w:val="28"/>
        </w:rPr>
        <w:t xml:space="preserve">  </w:t>
      </w:r>
      <w:r w:rsidR="006D0D33">
        <w:rPr>
          <w:sz w:val="28"/>
          <w:szCs w:val="28"/>
        </w:rPr>
        <w:t xml:space="preserve"> </w:t>
      </w:r>
      <w:r w:rsidRPr="00195C67">
        <w:rPr>
          <w:sz w:val="28"/>
          <w:szCs w:val="28"/>
        </w:rPr>
        <w:t xml:space="preserve">   </w:t>
      </w:r>
      <w:r w:rsidRPr="00195C67" w:rsidR="00A250B5">
        <w:rPr>
          <w:sz w:val="28"/>
          <w:szCs w:val="28"/>
        </w:rPr>
        <w:t xml:space="preserve">  </w:t>
      </w:r>
      <w:r w:rsidRPr="00195C67" w:rsidR="009C50A1">
        <w:rPr>
          <w:sz w:val="28"/>
          <w:szCs w:val="28"/>
        </w:rPr>
        <w:t xml:space="preserve">     </w:t>
      </w:r>
      <w:r>
        <w:rPr>
          <w:sz w:val="28"/>
          <w:szCs w:val="28"/>
        </w:rPr>
        <w:t>Г.В. Иванченко</w:t>
      </w:r>
    </w:p>
    <w:p w:rsidR="00961D3E" w:rsidP="00961D3E">
      <w:pPr>
        <w:spacing w:line="240" w:lineRule="auto"/>
        <w:ind w:firstLine="10065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Приложение </w:t>
      </w:r>
      <w:r w:rsidR="0050765F">
        <w:rPr>
          <w:rFonts w:eastAsiaTheme="minorHAnsi"/>
          <w:sz w:val="28"/>
          <w:szCs w:val="22"/>
          <w:lang w:eastAsia="en-US"/>
        </w:rPr>
        <w:t>1</w:t>
      </w:r>
    </w:p>
    <w:p w:rsidR="00961D3E" w:rsidP="00961D3E">
      <w:pPr>
        <w:spacing w:line="240" w:lineRule="auto"/>
        <w:ind w:firstLine="10065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к постановлению администрации</w:t>
      </w:r>
    </w:p>
    <w:p w:rsidR="00961D3E" w:rsidP="00961D3E">
      <w:pPr>
        <w:spacing w:line="240" w:lineRule="auto"/>
        <w:ind w:firstLine="10065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Абанского района</w:t>
      </w:r>
    </w:p>
    <w:p w:rsidR="00961D3E" w:rsidP="00961D3E">
      <w:pPr>
        <w:spacing w:line="360" w:lineRule="auto"/>
        <w:ind w:firstLine="10065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от </w:t>
      </w:r>
      <w:r w:rsidR="00511AF3">
        <w:rPr>
          <w:rFonts w:eastAsiaTheme="minorHAnsi"/>
          <w:sz w:val="28"/>
          <w:szCs w:val="22"/>
          <w:lang w:eastAsia="en-US"/>
        </w:rPr>
        <w:t>26</w:t>
      </w:r>
      <w:r>
        <w:rPr>
          <w:rFonts w:eastAsiaTheme="minorHAnsi"/>
          <w:sz w:val="28"/>
          <w:szCs w:val="22"/>
          <w:lang w:eastAsia="en-US"/>
        </w:rPr>
        <w:t>.</w:t>
      </w:r>
      <w:r w:rsidR="005A3374">
        <w:rPr>
          <w:rFonts w:eastAsiaTheme="minorHAnsi"/>
          <w:sz w:val="28"/>
          <w:szCs w:val="22"/>
          <w:lang w:eastAsia="en-US"/>
        </w:rPr>
        <w:t>12</w:t>
      </w:r>
      <w:r>
        <w:rPr>
          <w:rFonts w:eastAsiaTheme="minorHAnsi"/>
          <w:sz w:val="28"/>
          <w:szCs w:val="22"/>
          <w:lang w:eastAsia="en-US"/>
        </w:rPr>
        <w:t xml:space="preserve">.2022 № </w:t>
      </w:r>
      <w:r w:rsidR="00511AF3">
        <w:rPr>
          <w:rFonts w:eastAsiaTheme="minorHAnsi"/>
          <w:sz w:val="28"/>
          <w:szCs w:val="22"/>
          <w:lang w:eastAsia="en-US"/>
        </w:rPr>
        <w:t>587</w:t>
      </w:r>
      <w:r w:rsidR="000C1B07">
        <w:rPr>
          <w:rFonts w:eastAsiaTheme="minorHAnsi"/>
          <w:sz w:val="28"/>
          <w:szCs w:val="22"/>
          <w:lang w:eastAsia="en-US"/>
        </w:rPr>
        <w:t>-п</w:t>
      </w:r>
    </w:p>
    <w:tbl>
      <w:tblPr>
        <w:tblStyle w:val="TableNormal"/>
        <w:tblW w:w="15451" w:type="dxa"/>
        <w:tblInd w:w="250" w:type="dxa"/>
        <w:tblLayout w:type="fixed"/>
        <w:tblLook w:val="04A0"/>
      </w:tblPr>
      <w:tblGrid>
        <w:gridCol w:w="1843"/>
        <w:gridCol w:w="3544"/>
        <w:gridCol w:w="2551"/>
        <w:gridCol w:w="567"/>
        <w:gridCol w:w="567"/>
        <w:gridCol w:w="567"/>
        <w:gridCol w:w="567"/>
        <w:gridCol w:w="1256"/>
        <w:gridCol w:w="1264"/>
        <w:gridCol w:w="1155"/>
        <w:gridCol w:w="1570"/>
      </w:tblGrid>
      <w:tr w:rsidTr="00294F7B">
        <w:tblPrEx>
          <w:tblW w:w="15451" w:type="dxa"/>
          <w:tblInd w:w="250" w:type="dxa"/>
          <w:tblLayout w:type="fixed"/>
          <w:tblLook w:val="04A0"/>
        </w:tblPrEx>
        <w:trPr>
          <w:trHeight w:val="58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2D3D0A" w:rsidP="002D3D0A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2D3D0A" w:rsidP="002D3D0A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2D3D0A" w:rsidP="002D3D0A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2D3D0A" w:rsidP="002D3D0A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69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D3E" w:rsidP="00294F7B">
            <w:pPr>
              <w:spacing w:line="240" w:lineRule="auto"/>
              <w:ind w:firstLine="1310"/>
              <w:rPr>
                <w:sz w:val="28"/>
                <w:szCs w:val="28"/>
              </w:rPr>
            </w:pPr>
          </w:p>
          <w:p w:rsidR="00DE1B96" w:rsidP="00294F7B">
            <w:pPr>
              <w:spacing w:line="240" w:lineRule="auto"/>
              <w:ind w:firstLine="1310"/>
              <w:rPr>
                <w:sz w:val="28"/>
                <w:szCs w:val="28"/>
              </w:rPr>
            </w:pPr>
            <w:r w:rsidRPr="002D3D0A">
              <w:rPr>
                <w:sz w:val="28"/>
                <w:szCs w:val="28"/>
              </w:rPr>
              <w:t>Приложение № 1</w:t>
            </w:r>
          </w:p>
          <w:p w:rsidR="00112018" w:rsidP="00294F7B">
            <w:pPr>
              <w:spacing w:line="240" w:lineRule="auto"/>
              <w:ind w:firstLine="1310"/>
              <w:rPr>
                <w:sz w:val="28"/>
                <w:szCs w:val="28"/>
              </w:rPr>
            </w:pPr>
            <w:r w:rsidRPr="002D3D0A">
              <w:rPr>
                <w:sz w:val="28"/>
                <w:szCs w:val="28"/>
              </w:rPr>
              <w:t xml:space="preserve">к муниципальной программе </w:t>
            </w:r>
          </w:p>
          <w:p w:rsidR="00294F7B" w:rsidP="00294F7B">
            <w:pPr>
              <w:spacing w:line="240" w:lineRule="auto"/>
              <w:ind w:firstLine="1310"/>
              <w:rPr>
                <w:sz w:val="28"/>
                <w:szCs w:val="28"/>
              </w:rPr>
            </w:pPr>
            <w:r w:rsidRPr="002D3D0A">
              <w:rPr>
                <w:sz w:val="28"/>
                <w:szCs w:val="28"/>
              </w:rPr>
              <w:t xml:space="preserve">«Управление </w:t>
            </w:r>
            <w:r>
              <w:rPr>
                <w:sz w:val="28"/>
                <w:szCs w:val="28"/>
              </w:rPr>
              <w:t>муниципальными</w:t>
            </w:r>
          </w:p>
          <w:p w:rsidR="00112018" w:rsidRPr="002D3D0A" w:rsidP="00294F7B">
            <w:pPr>
              <w:spacing w:line="240" w:lineRule="auto"/>
              <w:ind w:firstLine="1310"/>
              <w:rPr>
                <w:rFonts w:ascii="Arial CYR" w:hAnsi="Arial CYR" w:cs="Arial CYR"/>
                <w:sz w:val="20"/>
                <w:szCs w:val="20"/>
              </w:rPr>
            </w:pPr>
            <w:r w:rsidRPr="002D3D0A">
              <w:rPr>
                <w:sz w:val="28"/>
                <w:szCs w:val="28"/>
              </w:rPr>
              <w:t>финансами Абанского района»</w:t>
            </w:r>
          </w:p>
        </w:tc>
      </w:tr>
      <w:tr w:rsidTr="00294F7B">
        <w:tblPrEx>
          <w:tblW w:w="15451" w:type="dxa"/>
          <w:tblInd w:w="250" w:type="dxa"/>
          <w:tblLayout w:type="fixed"/>
          <w:tblLook w:val="04A0"/>
        </w:tblPrEx>
        <w:trPr>
          <w:trHeight w:val="25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P="002D3D0A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P="002D3D0A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P="002D3D0A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P="002D3D0A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P="002D3D0A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P="002D3D0A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Tr="00294F7B">
        <w:tblPrEx>
          <w:tblW w:w="15451" w:type="dxa"/>
          <w:tblInd w:w="250" w:type="dxa"/>
          <w:tblLayout w:type="fixed"/>
          <w:tblLook w:val="04A0"/>
        </w:tblPrEx>
        <w:trPr>
          <w:trHeight w:val="915"/>
        </w:trPr>
        <w:tc>
          <w:tcPr>
            <w:tcW w:w="138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280" w:rsidP="00C73280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2D3D0A">
              <w:rPr>
                <w:sz w:val="28"/>
                <w:szCs w:val="28"/>
              </w:rPr>
              <w:t xml:space="preserve">Информация о ресурсном обеспечении муниципальной программы Абанского района за счет средств </w:t>
            </w:r>
            <w:r w:rsidRPr="002D3D0A">
              <w:rPr>
                <w:sz w:val="28"/>
                <w:szCs w:val="28"/>
              </w:rPr>
              <w:br/>
              <w:t>районного бюджета, средств, поступивших из бюджетов других уровней бюджетной системы</w:t>
            </w:r>
          </w:p>
          <w:p w:rsidR="00E81E38" w:rsidRPr="002D3D0A" w:rsidP="00C73280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280" w:rsidRPr="002D3D0A" w:rsidP="002D3D0A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Tr="00294F7B">
        <w:tblPrEx>
          <w:tblW w:w="15451" w:type="dxa"/>
          <w:tblInd w:w="250" w:type="dxa"/>
          <w:tblLayout w:type="fixed"/>
          <w:tblLook w:val="04A0"/>
        </w:tblPrEx>
        <w:trPr>
          <w:trHeight w:val="635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P="002D3D0A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Статус (муниципальная программа, подпрограмма)</w:t>
            </w:r>
          </w:p>
        </w:tc>
        <w:tc>
          <w:tcPr>
            <w:tcW w:w="354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P="002D3D0A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Наименование  программы, подпрограммы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P="002D3D0A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 xml:space="preserve">Наименование ГРБС 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P="002D3D0A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3D0A" w:rsidRPr="00E81E38" w:rsidP="002D3D0A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Расходы (тыс. рублей)</w:t>
            </w:r>
          </w:p>
        </w:tc>
      </w:tr>
      <w:tr w:rsidTr="00294F7B">
        <w:tblPrEx>
          <w:tblW w:w="15451" w:type="dxa"/>
          <w:tblInd w:w="250" w:type="dxa"/>
          <w:tblLayout w:type="fixed"/>
          <w:tblLook w:val="04A0"/>
        </w:tblPrEx>
        <w:trPr>
          <w:trHeight w:val="253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E81E38" w:rsidP="002D3D0A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E81E38" w:rsidP="002D3D0A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E81E38" w:rsidP="002D3D0A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0A" w:rsidRPr="00E81E38" w:rsidP="002D3D0A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2D3D0A" w:rsidRPr="00E81E38" w:rsidP="002D3D0A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Tr="00294F7B">
        <w:tblPrEx>
          <w:tblW w:w="15451" w:type="dxa"/>
          <w:tblInd w:w="250" w:type="dxa"/>
          <w:tblLayout w:type="fixed"/>
          <w:tblLook w:val="04A0"/>
        </w:tblPrEx>
        <w:trPr>
          <w:trHeight w:val="88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E81E38" w:rsidP="002D3D0A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E81E38" w:rsidP="002D3D0A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E81E38" w:rsidP="002D3D0A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129" w:rsidRPr="00E81E38" w:rsidP="002D3D0A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ГР</w:t>
            </w:r>
          </w:p>
          <w:p w:rsidR="002D3D0A" w:rsidRPr="00E81E38" w:rsidP="002D3D0A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P="002D3D0A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РзПр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P="002D3D0A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P="002D3D0A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ВР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P="00BF23D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202</w:t>
            </w:r>
            <w:r w:rsidR="00BF23D1">
              <w:rPr>
                <w:sz w:val="22"/>
                <w:szCs w:val="22"/>
              </w:rPr>
              <w:t>2</w:t>
            </w:r>
            <w:r w:rsidR="00160196">
              <w:rPr>
                <w:sz w:val="22"/>
                <w:szCs w:val="22"/>
              </w:rPr>
              <w:t xml:space="preserve"> </w:t>
            </w:r>
            <w:r w:rsidRPr="00E81E38">
              <w:rPr>
                <w:sz w:val="22"/>
                <w:szCs w:val="22"/>
              </w:rPr>
              <w:t>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P="00BF23D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20</w:t>
            </w:r>
            <w:r w:rsidRPr="00E81E38" w:rsidR="008F749F">
              <w:rPr>
                <w:sz w:val="22"/>
                <w:szCs w:val="22"/>
              </w:rPr>
              <w:t>2</w:t>
            </w:r>
            <w:r w:rsidR="00BF23D1">
              <w:rPr>
                <w:sz w:val="22"/>
                <w:szCs w:val="22"/>
              </w:rPr>
              <w:t>3</w:t>
            </w:r>
            <w:r w:rsidRPr="00E81E3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P="00BF23D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20</w:t>
            </w:r>
            <w:r w:rsidRPr="00E81E38" w:rsidR="00B705CB">
              <w:rPr>
                <w:sz w:val="22"/>
                <w:szCs w:val="22"/>
              </w:rPr>
              <w:t>2</w:t>
            </w:r>
            <w:r w:rsidR="00BF23D1">
              <w:rPr>
                <w:sz w:val="22"/>
                <w:szCs w:val="22"/>
              </w:rPr>
              <w:t>4</w:t>
            </w:r>
            <w:r w:rsidRPr="00E81E3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F7B" w:rsidP="00294F7B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Итого</w:t>
            </w:r>
            <w:r>
              <w:rPr>
                <w:sz w:val="22"/>
                <w:szCs w:val="22"/>
              </w:rPr>
              <w:t xml:space="preserve"> </w:t>
            </w:r>
            <w:r w:rsidRPr="00E81E38">
              <w:rPr>
                <w:sz w:val="22"/>
                <w:szCs w:val="22"/>
              </w:rPr>
              <w:t>за</w:t>
            </w:r>
          </w:p>
          <w:p w:rsidR="002D3D0A" w:rsidRPr="00E81E38" w:rsidP="00BF23D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20</w:t>
            </w:r>
            <w:r w:rsidRPr="00E81E38" w:rsidR="000C5590">
              <w:rPr>
                <w:sz w:val="22"/>
                <w:szCs w:val="22"/>
              </w:rPr>
              <w:t>2</w:t>
            </w:r>
            <w:r w:rsidR="00BF23D1">
              <w:rPr>
                <w:sz w:val="22"/>
                <w:szCs w:val="22"/>
              </w:rPr>
              <w:t>2</w:t>
            </w:r>
            <w:r w:rsidRPr="00E81E38">
              <w:rPr>
                <w:sz w:val="22"/>
                <w:szCs w:val="22"/>
              </w:rPr>
              <w:t>-20</w:t>
            </w:r>
            <w:r w:rsidRPr="00E81E38" w:rsidR="00B705CB">
              <w:rPr>
                <w:sz w:val="22"/>
                <w:szCs w:val="22"/>
              </w:rPr>
              <w:t>2</w:t>
            </w:r>
            <w:r w:rsidR="00BF23D1">
              <w:rPr>
                <w:sz w:val="22"/>
                <w:szCs w:val="22"/>
              </w:rPr>
              <w:t>4</w:t>
            </w:r>
            <w:r w:rsidRPr="00E81E38">
              <w:rPr>
                <w:sz w:val="22"/>
                <w:szCs w:val="22"/>
              </w:rPr>
              <w:t xml:space="preserve"> гг</w:t>
            </w:r>
            <w:r w:rsidRPr="00E81E38" w:rsidR="008F749F">
              <w:rPr>
                <w:sz w:val="22"/>
                <w:szCs w:val="22"/>
              </w:rPr>
              <w:t>.</w:t>
            </w:r>
          </w:p>
        </w:tc>
      </w:tr>
      <w:tr w:rsidTr="001D2851">
        <w:tblPrEx>
          <w:tblW w:w="15451" w:type="dxa"/>
          <w:tblInd w:w="250" w:type="dxa"/>
          <w:tblLayout w:type="fixed"/>
          <w:tblLook w:val="04A0"/>
        </w:tblPrEx>
        <w:trPr>
          <w:trHeight w:val="6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2D3D0A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7F232F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Управление муниципальными финансами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E81E38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Всего расходные обязательства по программе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1D7760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157 771,5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B06248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90 233,6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B06248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89 976,4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B197D" w:rsidP="001D7760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337 981,5</w:t>
            </w:r>
          </w:p>
        </w:tc>
      </w:tr>
      <w:tr w:rsidTr="001D2851">
        <w:tblPrEx>
          <w:tblW w:w="15451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C3296" w:rsidRPr="00E81E38" w:rsidP="002D3D0A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E81E38" w:rsidP="007F232F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961D3E" w:rsidP="00961D3E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</w:tr>
      <w:tr w:rsidTr="001D2851">
        <w:tblPrEx>
          <w:tblW w:w="15451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C3296" w:rsidRPr="00E81E38" w:rsidP="002D3D0A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E81E38" w:rsidP="007F232F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2D3D0A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6C3296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149 919,9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5D045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90 233,6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5D045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89 976,4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B197D" w:rsidP="006C3296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330 129,9</w:t>
            </w:r>
          </w:p>
        </w:tc>
      </w:tr>
      <w:tr w:rsidTr="001D2851">
        <w:tblPrEx>
          <w:tblW w:w="15451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E81E38" w:rsidP="002D3D0A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E81E38" w:rsidP="007F232F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4416C0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администраци</w:t>
            </w:r>
            <w:r>
              <w:rPr>
                <w:sz w:val="22"/>
                <w:szCs w:val="22"/>
              </w:rPr>
              <w:t>я</w:t>
            </w:r>
            <w:r w:rsidRPr="00E81E38">
              <w:rPr>
                <w:sz w:val="22"/>
                <w:szCs w:val="22"/>
              </w:rPr>
              <w:t xml:space="preserve">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512F14" w:rsidP="004416C0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7 851,6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3444C5" w:rsidP="004416C0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3444C5" w:rsidP="004416C0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512F14" w:rsidP="004416C0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7 851,6</w:t>
            </w:r>
          </w:p>
        </w:tc>
      </w:tr>
      <w:tr w:rsidTr="00294F7B">
        <w:tblPrEx>
          <w:tblW w:w="15451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2D3D0A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Подпрограмма 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7F232F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 xml:space="preserve">Создание условий для эффективного и ответственного управления муниципальными финансами, повышения </w:t>
            </w:r>
            <w:r w:rsidRPr="00E81E38">
              <w:rPr>
                <w:sz w:val="22"/>
                <w:szCs w:val="22"/>
              </w:rPr>
              <w:t>устойчивости бюджетов муниципальных образований Абанского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296" w:rsidRPr="00E81E38" w:rsidP="00E81E38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1D7760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138 925,9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B06248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80 975,6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B06248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80 718,4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B197D" w:rsidP="0050765F">
            <w:pPr>
              <w:spacing w:line="240" w:lineRule="auto"/>
              <w:rPr>
                <w:rFonts w:cstheme="minorBidi"/>
                <w:szCs w:val="26"/>
              </w:rPr>
            </w:pPr>
            <w:r>
              <w:rPr>
                <w:rFonts w:cstheme="minorBidi"/>
                <w:szCs w:val="26"/>
              </w:rPr>
              <w:t>300 619,9</w:t>
            </w:r>
          </w:p>
        </w:tc>
      </w:tr>
      <w:tr w:rsidTr="00294F7B">
        <w:tblPrEx>
          <w:tblW w:w="15451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E81E38" w:rsidP="002D3D0A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E81E38" w:rsidP="007F232F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961D3E" w:rsidP="00961D3E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</w:tr>
      <w:tr w:rsidTr="00294F7B">
        <w:tblPrEx>
          <w:tblW w:w="15451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E81E38" w:rsidP="002D3D0A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E81E38" w:rsidP="007F232F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2D3D0A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1D7760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138 925,9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5D045E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80 975,6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5D045E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80 718,4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B197D" w:rsidP="001D7760">
            <w:pPr>
              <w:spacing w:line="240" w:lineRule="auto"/>
              <w:rPr>
                <w:rFonts w:cstheme="minorBidi"/>
                <w:szCs w:val="26"/>
              </w:rPr>
            </w:pPr>
            <w:r>
              <w:rPr>
                <w:rFonts w:cstheme="minorBidi"/>
                <w:szCs w:val="26"/>
              </w:rPr>
              <w:t>300 619,9</w:t>
            </w:r>
          </w:p>
        </w:tc>
      </w:tr>
      <w:tr w:rsidTr="00294F7B">
        <w:tblPrEx>
          <w:tblW w:w="15451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2D3D0A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Подпрограмма 2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7F232F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E81E38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5A3374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10 814,0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B06248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9 258,0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B06248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9 258,0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5A3374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29 330,0</w:t>
            </w:r>
          </w:p>
        </w:tc>
      </w:tr>
      <w:tr w:rsidTr="00961D3E">
        <w:tblPrEx>
          <w:tblW w:w="15451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296" w:rsidRPr="00E81E38" w:rsidP="002D3D0A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E81E38" w:rsidP="007F232F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961D3E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</w:tr>
      <w:tr w:rsidTr="00512F14">
        <w:tblPrEx>
          <w:tblW w:w="15451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296" w:rsidRPr="00E81E38" w:rsidP="002D3D0A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E81E38" w:rsidP="007F232F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2D3D0A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5D045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10 814,0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5D045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9 258,0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5D045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9 258,0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B197D" w:rsidP="005D045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29 330,0</w:t>
            </w:r>
          </w:p>
        </w:tc>
      </w:tr>
      <w:tr w:rsidTr="00512F14">
        <w:tblPrEx>
          <w:tblW w:w="15451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512F14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Отдельн</w:t>
            </w:r>
            <w:r>
              <w:rPr>
                <w:sz w:val="22"/>
                <w:szCs w:val="22"/>
              </w:rPr>
              <w:t>ы</w:t>
            </w:r>
            <w:r w:rsidRPr="00E81E38">
              <w:rPr>
                <w:sz w:val="22"/>
                <w:szCs w:val="22"/>
              </w:rPr>
              <w:t>е мероприяти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AE4A8C">
            <w:pPr>
              <w:spacing w:line="240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1. </w:t>
            </w:r>
            <w:r w:rsidRPr="00E81E38">
              <w:rPr>
                <w:rFonts w:eastAsiaTheme="minorHAnsi"/>
                <w:sz w:val="22"/>
                <w:szCs w:val="22"/>
                <w:lang w:eastAsia="en-US"/>
              </w:rPr>
              <w:t>Содействие развитию налогового потенциала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E81E38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B06248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18</w:t>
            </w:r>
            <w:r w:rsidRPr="008B197D">
              <w:rPr>
                <w:szCs w:val="22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B06248">
            <w:pPr>
              <w:spacing w:line="240" w:lineRule="auto"/>
              <w:rPr>
                <w:szCs w:val="22"/>
              </w:rPr>
            </w:pPr>
            <w:r w:rsidRPr="008B197D">
              <w:rPr>
                <w:szCs w:val="22"/>
              </w:rPr>
              <w:t>0,0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B197D" w:rsidP="00B06248">
            <w:pPr>
              <w:spacing w:line="240" w:lineRule="auto"/>
              <w:rPr>
                <w:szCs w:val="22"/>
              </w:rPr>
            </w:pPr>
            <w:r w:rsidRPr="008B197D">
              <w:rPr>
                <w:szCs w:val="22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B06248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18</w:t>
            </w:r>
            <w:r w:rsidRPr="008B197D">
              <w:rPr>
                <w:szCs w:val="22"/>
              </w:rPr>
              <w:t>0,0</w:t>
            </w:r>
          </w:p>
        </w:tc>
      </w:tr>
      <w:tr w:rsidTr="00512F14">
        <w:tblPrEx>
          <w:tblW w:w="15451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AE4A8C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AE4A8C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961D3E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</w:tr>
      <w:tr w:rsidTr="00512F14">
        <w:tblPrEx>
          <w:tblW w:w="15451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AE4A8C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AE4A8C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AE4A8C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AE4A8C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AE4A8C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AE4A8C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AE4A8C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B06248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18</w:t>
            </w:r>
            <w:r w:rsidRPr="008B197D">
              <w:rPr>
                <w:szCs w:val="22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B06248">
            <w:pPr>
              <w:spacing w:line="240" w:lineRule="auto"/>
              <w:rPr>
                <w:szCs w:val="22"/>
              </w:rPr>
            </w:pPr>
            <w:r w:rsidRPr="008B197D">
              <w:rPr>
                <w:szCs w:val="22"/>
              </w:rPr>
              <w:t>0,0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B197D" w:rsidP="00B06248">
            <w:pPr>
              <w:spacing w:line="240" w:lineRule="auto"/>
              <w:rPr>
                <w:szCs w:val="22"/>
              </w:rPr>
            </w:pPr>
            <w:r w:rsidRPr="008B197D">
              <w:rPr>
                <w:szCs w:val="22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B06248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18</w:t>
            </w:r>
            <w:r w:rsidRPr="008B197D">
              <w:rPr>
                <w:szCs w:val="22"/>
              </w:rPr>
              <w:t>0,0</w:t>
            </w:r>
          </w:p>
        </w:tc>
      </w:tr>
      <w:tr w:rsidTr="00512F14">
        <w:tblPrEx>
          <w:tblW w:w="15451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AE4A8C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296" w:rsidRPr="00961D3E" w:rsidP="005A3374">
            <w:pPr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r w:rsidRPr="00512F14">
              <w:rPr>
                <w:rFonts w:eastAsiaTheme="minorHAnsi"/>
                <w:sz w:val="22"/>
                <w:szCs w:val="28"/>
                <w:lang w:eastAsia="en-US"/>
              </w:rPr>
      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</w:t>
            </w:r>
            <w:r>
              <w:rPr>
                <w:rFonts w:eastAsiaTheme="minorHAnsi"/>
                <w:sz w:val="22"/>
                <w:szCs w:val="28"/>
                <w:lang w:eastAsia="en-US"/>
              </w:rPr>
              <w:t xml:space="preserve"> и </w:t>
            </w:r>
            <w:r w:rsidRPr="00512F14">
              <w:rPr>
                <w:rFonts w:eastAsiaTheme="minorHAnsi"/>
                <w:sz w:val="22"/>
                <w:szCs w:val="28"/>
                <w:lang w:eastAsia="en-US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2418E1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512F14" w:rsidP="007B5E0F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7 851,6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3444C5" w:rsidP="007B5E0F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3444C5" w:rsidP="007B5E0F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512F14" w:rsidP="00C317F9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7 851,6</w:t>
            </w:r>
          </w:p>
        </w:tc>
      </w:tr>
      <w:tr w:rsidTr="00512F14">
        <w:tblPrEx>
          <w:tblW w:w="15451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AE4A8C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296" w:rsidRPr="00A0441D" w:rsidP="002418E1">
            <w:pPr>
              <w:spacing w:line="240" w:lineRule="auto"/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2418E1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418E1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418E1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418E1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418E1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418E1">
            <w:pPr>
              <w:spacing w:line="240" w:lineRule="auto"/>
              <w:rPr>
                <w:sz w:val="22"/>
              </w:rPr>
            </w:pPr>
            <w:r w:rsidRPr="00961D3E">
              <w:rPr>
                <w:sz w:val="22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418E1">
            <w:pPr>
              <w:spacing w:line="240" w:lineRule="auto"/>
              <w:rPr>
                <w:sz w:val="22"/>
              </w:rPr>
            </w:pPr>
            <w:r w:rsidRPr="00961D3E">
              <w:rPr>
                <w:sz w:val="22"/>
              </w:rPr>
              <w:t>Х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961D3E" w:rsidP="002418E1">
            <w:pPr>
              <w:spacing w:line="240" w:lineRule="auto"/>
              <w:rPr>
                <w:sz w:val="22"/>
              </w:rPr>
            </w:pPr>
            <w:r w:rsidRPr="00961D3E">
              <w:rPr>
                <w:sz w:val="22"/>
              </w:rPr>
              <w:t>Х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418E1">
            <w:pPr>
              <w:spacing w:line="240" w:lineRule="auto"/>
              <w:rPr>
                <w:sz w:val="22"/>
              </w:rPr>
            </w:pPr>
            <w:r w:rsidRPr="00961D3E">
              <w:rPr>
                <w:sz w:val="22"/>
              </w:rPr>
              <w:t>Х</w:t>
            </w:r>
          </w:p>
        </w:tc>
      </w:tr>
      <w:tr w:rsidTr="00512F14">
        <w:tblPrEx>
          <w:tblW w:w="15451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AE4A8C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296" w:rsidRPr="00A0441D" w:rsidP="002418E1">
            <w:pPr>
              <w:spacing w:line="240" w:lineRule="auto"/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E81E38" w:rsidP="00512F14">
            <w:pPr>
              <w:spacing w:line="240" w:lineRule="auto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администраци</w:t>
            </w:r>
            <w:r>
              <w:rPr>
                <w:sz w:val="22"/>
                <w:szCs w:val="22"/>
              </w:rPr>
              <w:t>я</w:t>
            </w:r>
            <w:r w:rsidRPr="00E81E38">
              <w:rPr>
                <w:sz w:val="22"/>
                <w:szCs w:val="22"/>
              </w:rPr>
              <w:t xml:space="preserve">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512F14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512F14" w:rsidP="00C317F9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7 851,6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3444C5" w:rsidP="00B9037A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3444C5" w:rsidP="00B9037A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512F14" w:rsidP="00C317F9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7 851,6</w:t>
            </w:r>
          </w:p>
        </w:tc>
      </w:tr>
    </w:tbl>
    <w:p w:rsidR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Sect="0032703A">
          <w:headerReference w:type="default" r:id="rId8"/>
          <w:pgSz w:w="16838" w:h="11906" w:orient="landscape"/>
          <w:pgMar w:top="1701" w:right="567" w:bottom="851" w:left="567" w:header="709" w:footer="709" w:gutter="0"/>
          <w:pgNumType w:start="18"/>
          <w:cols w:space="708"/>
          <w:docGrid w:linePitch="360"/>
        </w:sectPr>
      </w:pPr>
    </w:p>
    <w:tbl>
      <w:tblPr>
        <w:tblStyle w:val="TableNormal"/>
        <w:tblW w:w="15749" w:type="dxa"/>
        <w:tblInd w:w="93" w:type="dxa"/>
        <w:tblLayout w:type="fixed"/>
        <w:tblLook w:val="04A0"/>
      </w:tblPr>
      <w:tblGrid>
        <w:gridCol w:w="2000"/>
        <w:gridCol w:w="5953"/>
        <w:gridCol w:w="2126"/>
        <w:gridCol w:w="1417"/>
        <w:gridCol w:w="1300"/>
        <w:gridCol w:w="1460"/>
        <w:gridCol w:w="1493"/>
      </w:tblGrid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291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P="00CB6A1F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37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4A5" w:rsidP="0023604B">
            <w:pPr>
              <w:spacing w:line="240" w:lineRule="auto"/>
              <w:ind w:firstLine="9531"/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 xml:space="preserve">Приложение </w:t>
            </w:r>
            <w:r w:rsidR="004A6D47">
              <w:rPr>
                <w:rFonts w:eastAsiaTheme="minorHAnsi"/>
                <w:sz w:val="28"/>
                <w:szCs w:val="22"/>
                <w:lang w:eastAsia="en-US"/>
              </w:rPr>
              <w:t>2</w:t>
            </w:r>
          </w:p>
          <w:p w:rsidR="00CE74A5" w:rsidP="0023604B">
            <w:pPr>
              <w:spacing w:line="240" w:lineRule="auto"/>
              <w:ind w:firstLine="9531"/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к постановлению администрации</w:t>
            </w:r>
          </w:p>
          <w:p w:rsidR="00CE74A5" w:rsidP="0023604B">
            <w:pPr>
              <w:spacing w:line="240" w:lineRule="auto"/>
              <w:ind w:firstLine="9531"/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Абанского района</w:t>
            </w:r>
          </w:p>
          <w:p w:rsidR="00CE74A5" w:rsidP="0023604B">
            <w:pPr>
              <w:spacing w:line="240" w:lineRule="auto"/>
              <w:ind w:firstLine="9531"/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 xml:space="preserve">от </w:t>
            </w:r>
            <w:r w:rsidR="00885D60">
              <w:rPr>
                <w:rFonts w:eastAsiaTheme="minorHAnsi"/>
                <w:sz w:val="28"/>
                <w:szCs w:val="22"/>
                <w:lang w:eastAsia="en-US"/>
              </w:rPr>
              <w:t>26</w:t>
            </w:r>
            <w:r>
              <w:rPr>
                <w:rFonts w:eastAsiaTheme="minorHAnsi"/>
                <w:sz w:val="28"/>
                <w:szCs w:val="22"/>
                <w:lang w:eastAsia="en-US"/>
              </w:rPr>
              <w:t>.</w:t>
            </w:r>
            <w:r w:rsidR="00C27ACE">
              <w:rPr>
                <w:rFonts w:eastAsiaTheme="minorHAnsi"/>
                <w:sz w:val="28"/>
                <w:szCs w:val="22"/>
                <w:lang w:eastAsia="en-US"/>
              </w:rPr>
              <w:t>12</w:t>
            </w:r>
            <w:r>
              <w:rPr>
                <w:rFonts w:eastAsiaTheme="minorHAnsi"/>
                <w:sz w:val="28"/>
                <w:szCs w:val="22"/>
                <w:lang w:eastAsia="en-US"/>
              </w:rPr>
              <w:t xml:space="preserve">.2022 № </w:t>
            </w:r>
            <w:r w:rsidR="00885D60">
              <w:rPr>
                <w:rFonts w:eastAsiaTheme="minorHAnsi"/>
                <w:sz w:val="28"/>
                <w:szCs w:val="22"/>
                <w:lang w:eastAsia="en-US"/>
              </w:rPr>
              <w:t>587</w:t>
            </w:r>
            <w:r>
              <w:rPr>
                <w:rFonts w:eastAsiaTheme="minorHAnsi"/>
                <w:sz w:val="28"/>
                <w:szCs w:val="22"/>
                <w:lang w:eastAsia="en-US"/>
              </w:rPr>
              <w:t>-п</w:t>
            </w:r>
          </w:p>
          <w:p w:rsidR="00CE74A5" w:rsidP="0023604B">
            <w:pPr>
              <w:spacing w:line="240" w:lineRule="auto"/>
              <w:ind w:firstLine="9531"/>
              <w:rPr>
                <w:sz w:val="28"/>
                <w:szCs w:val="28"/>
              </w:rPr>
            </w:pPr>
          </w:p>
          <w:p w:rsidR="00F45C3E" w:rsidP="0023604B">
            <w:pPr>
              <w:spacing w:line="240" w:lineRule="auto"/>
              <w:ind w:firstLine="9531"/>
              <w:rPr>
                <w:sz w:val="28"/>
                <w:szCs w:val="28"/>
              </w:rPr>
            </w:pPr>
            <w:r w:rsidRPr="002824FF">
              <w:rPr>
                <w:sz w:val="28"/>
                <w:szCs w:val="28"/>
              </w:rPr>
              <w:t>Приложение № 2</w:t>
            </w:r>
          </w:p>
          <w:p w:rsidR="002824FF" w:rsidRPr="002824FF" w:rsidP="0023604B">
            <w:pPr>
              <w:spacing w:line="240" w:lineRule="auto"/>
              <w:ind w:firstLine="9531"/>
              <w:rPr>
                <w:sz w:val="28"/>
                <w:szCs w:val="28"/>
              </w:rPr>
            </w:pPr>
            <w:r w:rsidRPr="002824FF">
              <w:rPr>
                <w:sz w:val="28"/>
                <w:szCs w:val="28"/>
              </w:rPr>
              <w:t xml:space="preserve">к муниципальной программе 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26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P="00CB6A1F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37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P="0023604B">
            <w:pPr>
              <w:spacing w:line="240" w:lineRule="auto"/>
              <w:ind w:firstLine="9531"/>
              <w:rPr>
                <w:sz w:val="28"/>
                <w:szCs w:val="28"/>
              </w:rPr>
            </w:pPr>
            <w:r w:rsidRPr="002824FF">
              <w:rPr>
                <w:sz w:val="28"/>
                <w:szCs w:val="28"/>
              </w:rPr>
              <w:t>«Управление муниципальными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157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P="0023604B">
            <w:pPr>
              <w:spacing w:line="240" w:lineRule="auto"/>
              <w:ind w:firstLine="11531"/>
              <w:rPr>
                <w:sz w:val="28"/>
                <w:szCs w:val="28"/>
              </w:rPr>
            </w:pPr>
            <w:r w:rsidRPr="002824FF">
              <w:rPr>
                <w:sz w:val="28"/>
                <w:szCs w:val="28"/>
              </w:rPr>
              <w:t>финансами Абанского района»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1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P="002824FF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P="002824FF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P="002824FF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P="002824FF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P="002824FF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1200"/>
        </w:trPr>
        <w:tc>
          <w:tcPr>
            <w:tcW w:w="157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0923" w:rsidP="002824FF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2824FF">
              <w:rPr>
                <w:sz w:val="28"/>
                <w:szCs w:val="28"/>
              </w:rPr>
              <w:t>Информация</w:t>
            </w:r>
            <w:r w:rsidRPr="002824FF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о</w:t>
            </w:r>
            <w:r w:rsidRPr="002824FF">
              <w:rPr>
                <w:sz w:val="28"/>
                <w:szCs w:val="28"/>
              </w:rPr>
              <w:t>б источниках финансирования подпрограмм, отдельных мероприятий муниципальной программы</w:t>
            </w:r>
          </w:p>
          <w:p w:rsidR="002824FF" w:rsidRPr="002824FF" w:rsidP="00467C1B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2824FF">
              <w:rPr>
                <w:sz w:val="28"/>
                <w:szCs w:val="28"/>
              </w:rPr>
              <w:t xml:space="preserve"> Абанского района (средства районного бюджета, средства, запланированные к поступлению</w:t>
            </w:r>
            <w:r w:rsidR="00467C1B">
              <w:rPr>
                <w:sz w:val="28"/>
                <w:szCs w:val="28"/>
              </w:rPr>
              <w:t xml:space="preserve"> </w:t>
            </w:r>
            <w:r w:rsidRPr="002824FF">
              <w:rPr>
                <w:sz w:val="28"/>
                <w:szCs w:val="28"/>
              </w:rPr>
              <w:t>из других уровней бюджетной системы)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6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P="002824FF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P="002824FF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P="002824FF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P="002824FF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P="002824FF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P="002824FF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P="002824FF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60"/>
        </w:trPr>
        <w:tc>
          <w:tcPr>
            <w:tcW w:w="2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P="002824FF">
            <w:pPr>
              <w:spacing w:line="240" w:lineRule="auto"/>
              <w:jc w:val="center"/>
            </w:pPr>
            <w:r w:rsidRPr="00A0441D">
              <w:t xml:space="preserve">Статус </w:t>
            </w:r>
          </w:p>
        </w:tc>
        <w:tc>
          <w:tcPr>
            <w:tcW w:w="595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P="002824FF">
            <w:pPr>
              <w:spacing w:line="240" w:lineRule="auto"/>
              <w:jc w:val="center"/>
            </w:pPr>
            <w:r w:rsidRPr="00A0441D">
              <w:t>Наименование  программы, подпрограммы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P="002824FF">
            <w:pPr>
              <w:spacing w:line="240" w:lineRule="auto"/>
              <w:jc w:val="center"/>
            </w:pPr>
            <w:r w:rsidRPr="00A0441D">
              <w:t>Источник финансирования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P="00747585">
            <w:pPr>
              <w:spacing w:line="240" w:lineRule="auto"/>
              <w:jc w:val="center"/>
            </w:pPr>
            <w:r w:rsidRPr="00A0441D">
              <w:t>Расходы (тыс. рублей)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60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A0441D" w:rsidP="002824FF">
            <w:pPr>
              <w:spacing w:line="240" w:lineRule="auto"/>
            </w:pPr>
          </w:p>
        </w:tc>
        <w:tc>
          <w:tcPr>
            <w:tcW w:w="595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A0441D" w:rsidP="002824FF">
            <w:pPr>
              <w:spacing w:line="240" w:lineRule="auto"/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A0441D" w:rsidP="002824FF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A0441D" w:rsidP="004B740B">
            <w:pPr>
              <w:spacing w:line="240" w:lineRule="auto"/>
              <w:jc w:val="center"/>
            </w:pPr>
            <w:r w:rsidRPr="00A0441D">
              <w:t>20</w:t>
            </w:r>
            <w:r w:rsidRPr="00A0441D" w:rsidR="00C42EDC">
              <w:t>2</w:t>
            </w:r>
            <w:r w:rsidR="004B740B">
              <w:t>2</w:t>
            </w:r>
            <w:r w:rsidRPr="00A0441D">
              <w:t xml:space="preserve">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A0441D" w:rsidP="004B740B">
            <w:pPr>
              <w:spacing w:line="240" w:lineRule="auto"/>
              <w:jc w:val="center"/>
            </w:pPr>
            <w:r w:rsidRPr="00A0441D">
              <w:t>20</w:t>
            </w:r>
            <w:r w:rsidRPr="00A0441D" w:rsidR="001843DD">
              <w:t>2</w:t>
            </w:r>
            <w:r w:rsidR="004B740B">
              <w:t>3</w:t>
            </w:r>
            <w:r w:rsidRPr="00A0441D">
              <w:t xml:space="preserve">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A0441D" w:rsidP="004B740B">
            <w:pPr>
              <w:spacing w:line="240" w:lineRule="auto"/>
              <w:jc w:val="center"/>
            </w:pPr>
            <w:r w:rsidRPr="00A0441D">
              <w:t>20</w:t>
            </w:r>
            <w:r w:rsidRPr="00A0441D" w:rsidR="008609C3">
              <w:t>2</w:t>
            </w:r>
            <w:r w:rsidR="004B740B">
              <w:t>4</w:t>
            </w:r>
            <w:r w:rsidRPr="00A0441D">
              <w:t xml:space="preserve"> год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6E7" w:rsidP="008646E7">
            <w:pPr>
              <w:spacing w:line="240" w:lineRule="auto"/>
              <w:jc w:val="center"/>
            </w:pPr>
            <w:r w:rsidRPr="00A0441D">
              <w:t>Итого за</w:t>
            </w:r>
          </w:p>
          <w:p w:rsidR="002824FF" w:rsidRPr="00A0441D" w:rsidP="004B740B">
            <w:pPr>
              <w:spacing w:line="240" w:lineRule="auto"/>
              <w:jc w:val="center"/>
            </w:pPr>
            <w:r w:rsidRPr="00A0441D">
              <w:t>20</w:t>
            </w:r>
            <w:r w:rsidRPr="00A0441D" w:rsidR="00C42EDC">
              <w:t>2</w:t>
            </w:r>
            <w:r w:rsidR="004B740B">
              <w:t>2</w:t>
            </w:r>
            <w:r w:rsidRPr="00A0441D">
              <w:t>-20</w:t>
            </w:r>
            <w:r w:rsidRPr="00A0441D" w:rsidR="008609C3">
              <w:t>2</w:t>
            </w:r>
            <w:r w:rsidR="004B740B">
              <w:t>4</w:t>
            </w:r>
            <w:r w:rsidRPr="00A0441D">
              <w:t xml:space="preserve"> гг</w:t>
            </w:r>
            <w:r w:rsidRPr="00A0441D" w:rsidR="001843DD">
              <w:t>.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47" w:rsidRPr="00A0441D" w:rsidP="001C71E3">
            <w:pPr>
              <w:spacing w:line="240" w:lineRule="auto"/>
              <w:ind w:right="-108"/>
            </w:pPr>
            <w:r w:rsidRPr="00A0441D">
              <w:t>Муниципальная программа</w:t>
            </w:r>
          </w:p>
        </w:tc>
        <w:tc>
          <w:tcPr>
            <w:tcW w:w="59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6D47" w:rsidRPr="00A0441D" w:rsidP="002824FF">
            <w:pPr>
              <w:spacing w:line="240" w:lineRule="auto"/>
            </w:pPr>
            <w:r w:rsidRPr="00A0441D">
              <w:t>Управление муниципальными финансами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47" w:rsidRPr="00A0441D" w:rsidP="00205FDE">
            <w:pPr>
              <w:spacing w:line="240" w:lineRule="auto"/>
            </w:pPr>
            <w:r w:rsidRPr="00A0441D"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D47" w:rsidRPr="008B197D" w:rsidP="007F52F6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157 771,</w:t>
            </w:r>
            <w:r w:rsidR="007F52F6">
              <w:rPr>
                <w:szCs w:val="22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D47" w:rsidRPr="008B197D" w:rsidP="003742F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90 233,6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D47" w:rsidRPr="008B197D" w:rsidP="003742F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89 976,4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6D47" w:rsidRPr="008B197D" w:rsidP="007F52F6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337</w:t>
            </w:r>
            <w:r>
              <w:rPr>
                <w:szCs w:val="22"/>
              </w:rPr>
              <w:t> </w:t>
            </w:r>
            <w:r>
              <w:rPr>
                <w:szCs w:val="22"/>
              </w:rPr>
              <w:t>981</w:t>
            </w:r>
            <w:r>
              <w:rPr>
                <w:szCs w:val="22"/>
              </w:rPr>
              <w:t>,</w:t>
            </w:r>
            <w:r w:rsidR="007F52F6">
              <w:rPr>
                <w:szCs w:val="22"/>
              </w:rPr>
              <w:t>5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C1B" w:rsidRPr="00A0441D" w:rsidP="002824FF">
            <w:pPr>
              <w:spacing w:line="240" w:lineRule="auto"/>
            </w:pP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1B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C1B" w:rsidRPr="00A0441D" w:rsidP="00205FDE">
            <w:pPr>
              <w:spacing w:line="240" w:lineRule="auto"/>
            </w:pPr>
            <w:r w:rsidRPr="00A0441D"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7C1B" w:rsidRPr="003444C5" w:rsidP="00B06248">
            <w:pPr>
              <w:spacing w:line="240" w:lineRule="auto"/>
            </w:pPr>
            <w:r w:rsidRPr="003444C5">
              <w:t>Х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</w:pP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P="00205FDE">
            <w:pPr>
              <w:spacing w:line="240" w:lineRule="auto"/>
            </w:pPr>
            <w:r w:rsidRPr="00A0441D">
              <w:t>краевой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P="00C27ACE">
            <w:pPr>
              <w:spacing w:line="240" w:lineRule="auto"/>
            </w:pPr>
            <w:r>
              <w:t>4</w:t>
            </w:r>
            <w:r w:rsidR="00EB3C53">
              <w:t>7</w:t>
            </w:r>
            <w:r>
              <w:t> </w:t>
            </w:r>
            <w:r w:rsidR="00C27ACE">
              <w:t>838</w:t>
            </w:r>
            <w:r>
              <w:t>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P="00B06248">
            <w:pPr>
              <w:spacing w:line="240" w:lineRule="auto"/>
            </w:pPr>
            <w:r>
              <w:t>32 958,9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P="00A92C79">
            <w:pPr>
              <w:spacing w:line="240" w:lineRule="auto"/>
            </w:pPr>
            <w:r>
              <w:t>32 958,9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407139" w:rsidP="00C27ACE">
            <w:pPr>
              <w:spacing w:line="240" w:lineRule="auto"/>
            </w:pPr>
            <w:r>
              <w:t>1</w:t>
            </w:r>
            <w:r w:rsidR="00EB3C53">
              <w:t>13</w:t>
            </w:r>
            <w:r>
              <w:t> </w:t>
            </w:r>
            <w:r w:rsidR="00C27ACE">
              <w:t>756</w:t>
            </w:r>
            <w:r>
              <w:t>,4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</w:pP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P="00205FDE">
            <w:pPr>
              <w:spacing w:line="240" w:lineRule="auto"/>
            </w:pPr>
            <w:r w:rsidRPr="00A0441D">
              <w:t>районный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7F13A2" w:rsidP="007F52F6">
            <w:pPr>
              <w:spacing w:line="240" w:lineRule="auto"/>
            </w:pPr>
            <w:r>
              <w:t>10</w:t>
            </w:r>
            <w:r w:rsidR="00C27ACE">
              <w:t>9</w:t>
            </w:r>
            <w:r>
              <w:t> </w:t>
            </w:r>
            <w:r w:rsidR="00C27ACE">
              <w:t>088</w:t>
            </w:r>
            <w:r>
              <w:t>,</w:t>
            </w:r>
            <w:r w:rsidR="007F52F6"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D30F34" w:rsidP="00B06248">
            <w:pPr>
              <w:spacing w:line="240" w:lineRule="auto"/>
            </w:pPr>
            <w:r>
              <w:t>57 274,7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D30F34" w:rsidP="00B06248">
            <w:pPr>
              <w:spacing w:line="240" w:lineRule="auto"/>
            </w:pPr>
            <w:r>
              <w:t>57 017,5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7F13A2" w:rsidP="007F52F6">
            <w:pPr>
              <w:spacing w:line="240" w:lineRule="auto"/>
            </w:pPr>
            <w:r>
              <w:t>223</w:t>
            </w:r>
            <w:r>
              <w:t> </w:t>
            </w:r>
            <w:r>
              <w:t>380</w:t>
            </w:r>
            <w:r>
              <w:t>,</w:t>
            </w:r>
            <w:r>
              <w:t>3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D47" w:rsidRPr="00A0441D" w:rsidP="002824FF">
            <w:pPr>
              <w:spacing w:line="240" w:lineRule="auto"/>
            </w:pP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D47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47" w:rsidRPr="00A0441D" w:rsidP="00F20E5B">
            <w:pPr>
              <w:spacing w:line="240" w:lineRule="auto"/>
            </w:pPr>
            <w:r w:rsidRPr="00A0441D">
              <w:t xml:space="preserve">бюджеты </w:t>
            </w:r>
            <w:r w:rsidR="00F20E5B">
              <w:t>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D47" w:rsidRPr="00407139" w:rsidP="00C27ACE">
            <w:pPr>
              <w:spacing w:line="240" w:lineRule="auto"/>
            </w:pPr>
            <w:r>
              <w:t>844</w:t>
            </w:r>
            <w:r>
              <w:t>,</w:t>
            </w:r>
            <w: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D47" w:rsidRPr="00C26B4D" w:rsidP="003742FE">
            <w:pPr>
              <w:spacing w:line="240" w:lineRule="auto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D47" w:rsidRPr="00C26B4D" w:rsidP="003742FE">
            <w:pPr>
              <w:spacing w:line="240" w:lineRule="auto"/>
            </w:pPr>
            <w:r>
              <w:t>0,0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6D47" w:rsidRPr="00407139" w:rsidP="00C27ACE">
            <w:pPr>
              <w:spacing w:line="240" w:lineRule="auto"/>
            </w:pPr>
            <w:r>
              <w:t>844</w:t>
            </w:r>
            <w:r>
              <w:t>,</w:t>
            </w:r>
            <w:r>
              <w:t>8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47" w:rsidRPr="00A0441D" w:rsidP="00580690">
            <w:pPr>
              <w:spacing w:line="240" w:lineRule="auto"/>
              <w:ind w:right="-108"/>
            </w:pPr>
            <w:r w:rsidRPr="00A0441D">
              <w:t>Подпрограмма 1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47" w:rsidRPr="00A0441D" w:rsidP="005E0EDA">
            <w:pPr>
              <w:spacing w:line="240" w:lineRule="auto"/>
            </w:pPr>
            <w:r w:rsidRPr="00A0441D">
              <w:t>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47" w:rsidRPr="00A0441D" w:rsidP="00205FDE">
            <w:pPr>
              <w:spacing w:line="240" w:lineRule="auto"/>
            </w:pPr>
            <w:r w:rsidRPr="00A0441D"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D47" w:rsidRPr="008B197D" w:rsidP="00C27ACE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13</w:t>
            </w:r>
            <w:r w:rsidR="00C27ACE">
              <w:rPr>
                <w:rFonts w:cstheme="minorBidi"/>
              </w:rPr>
              <w:t>8</w:t>
            </w:r>
            <w:r>
              <w:rPr>
                <w:rFonts w:cstheme="minorBidi"/>
              </w:rPr>
              <w:t> </w:t>
            </w:r>
            <w:r w:rsidR="00C27ACE">
              <w:rPr>
                <w:rFonts w:cstheme="minorBidi"/>
              </w:rPr>
              <w:t>925</w:t>
            </w:r>
            <w:r>
              <w:rPr>
                <w:rFonts w:cstheme="minorBidi"/>
              </w:rPr>
              <w:t>,</w:t>
            </w:r>
            <w:r w:rsidR="007F52F6">
              <w:rPr>
                <w:rFonts w:cstheme="minorBidi"/>
              </w:rPr>
              <w:t>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D47" w:rsidRPr="008B197D" w:rsidP="003742FE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80 975,6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D47" w:rsidRPr="008B197D" w:rsidP="003742FE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80 718,4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6D47" w:rsidRPr="008B197D" w:rsidP="007F52F6">
            <w:pPr>
              <w:spacing w:line="240" w:lineRule="auto"/>
              <w:rPr>
                <w:rFonts w:cstheme="minorBidi"/>
                <w:szCs w:val="26"/>
              </w:rPr>
            </w:pPr>
            <w:r>
              <w:rPr>
                <w:rFonts w:cstheme="minorBidi"/>
                <w:szCs w:val="26"/>
              </w:rPr>
              <w:t>300</w:t>
            </w:r>
            <w:r>
              <w:rPr>
                <w:rFonts w:cstheme="minorBidi"/>
                <w:szCs w:val="26"/>
              </w:rPr>
              <w:t> </w:t>
            </w:r>
            <w:r>
              <w:rPr>
                <w:rFonts w:cstheme="minorBidi"/>
                <w:szCs w:val="26"/>
              </w:rPr>
              <w:t>619</w:t>
            </w:r>
            <w:r>
              <w:rPr>
                <w:rFonts w:cstheme="minorBidi"/>
                <w:szCs w:val="26"/>
              </w:rPr>
              <w:t>,</w:t>
            </w:r>
            <w:r w:rsidR="007F52F6">
              <w:rPr>
                <w:rFonts w:cstheme="minorBidi"/>
                <w:szCs w:val="26"/>
              </w:rPr>
              <w:t>9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P="00205FDE">
            <w:pPr>
              <w:spacing w:line="240" w:lineRule="auto"/>
            </w:pPr>
            <w:r w:rsidRPr="00A0441D"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3444C5" w:rsidP="00B06248">
            <w:pPr>
              <w:spacing w:line="240" w:lineRule="auto"/>
            </w:pPr>
            <w:r w:rsidRPr="003444C5">
              <w:t>Х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P="00205FDE">
            <w:pPr>
              <w:spacing w:line="240" w:lineRule="auto"/>
            </w:pPr>
            <w:r w:rsidRPr="00A0441D"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P="00A92C79">
            <w:pPr>
              <w:spacing w:line="240" w:lineRule="auto"/>
            </w:pPr>
            <w:r>
              <w:t>41 198,6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P="00A92C79">
            <w:pPr>
              <w:spacing w:line="240" w:lineRule="auto"/>
            </w:pPr>
            <w:r>
              <w:t>32 958,9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P="00A92C79">
            <w:pPr>
              <w:spacing w:line="240" w:lineRule="auto"/>
            </w:pPr>
            <w:r>
              <w:t>32 958,9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407139" w:rsidP="00A92C79">
            <w:pPr>
              <w:spacing w:line="240" w:lineRule="auto"/>
            </w:pPr>
            <w:r>
              <w:t>107 116,4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P="00205FDE">
            <w:pPr>
              <w:spacing w:line="240" w:lineRule="auto"/>
            </w:pPr>
            <w:r w:rsidRPr="00A0441D"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P="007F52F6">
            <w:pPr>
              <w:spacing w:line="240" w:lineRule="auto"/>
            </w:pPr>
            <w:r>
              <w:t>9</w:t>
            </w:r>
            <w:r w:rsidR="00C27ACE">
              <w:t>7</w:t>
            </w:r>
            <w:r>
              <w:t> </w:t>
            </w:r>
            <w:r w:rsidR="00C27ACE">
              <w:t>727</w:t>
            </w:r>
            <w:r>
              <w:t>,</w:t>
            </w:r>
            <w:r w:rsidR="007F52F6"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P="00B06248">
            <w:pPr>
              <w:spacing w:line="240" w:lineRule="auto"/>
            </w:pPr>
            <w:r>
              <w:t>48 016,7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P="00B06248">
            <w:pPr>
              <w:spacing w:line="240" w:lineRule="auto"/>
            </w:pPr>
            <w:r>
              <w:t>47 759,5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407139" w:rsidP="007F52F6">
            <w:pPr>
              <w:spacing w:line="240" w:lineRule="auto"/>
            </w:pPr>
            <w:r>
              <w:t>193</w:t>
            </w:r>
            <w:r>
              <w:t> </w:t>
            </w:r>
            <w:r>
              <w:t>503</w:t>
            </w:r>
            <w:r>
              <w:t>,</w:t>
            </w:r>
            <w:r w:rsidR="007F52F6">
              <w:t>5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47" w:rsidRPr="00A0441D" w:rsidP="001C71E3">
            <w:pPr>
              <w:spacing w:line="240" w:lineRule="auto"/>
              <w:ind w:right="-108"/>
            </w:pPr>
            <w:r w:rsidRPr="00A0441D">
              <w:t>Подпрограмма 2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47" w:rsidRPr="00A0441D" w:rsidP="002824FF">
            <w:pPr>
              <w:spacing w:line="240" w:lineRule="auto"/>
            </w:pPr>
            <w:r w:rsidRPr="00A0441D">
              <w:t>Обеспечение реализации муниципальной программы и прочие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47" w:rsidRPr="00A0441D" w:rsidP="00205FDE">
            <w:pPr>
              <w:spacing w:line="240" w:lineRule="auto"/>
            </w:pPr>
            <w:r w:rsidRPr="00A0441D"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D47" w:rsidRPr="008B197D" w:rsidP="00C27AC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10 </w:t>
            </w:r>
            <w:r w:rsidR="00C27ACE">
              <w:rPr>
                <w:szCs w:val="22"/>
              </w:rPr>
              <w:t>814</w:t>
            </w:r>
            <w:r>
              <w:rPr>
                <w:szCs w:val="22"/>
              </w:rPr>
              <w:t>,</w:t>
            </w:r>
            <w:r w:rsidR="00C27ACE">
              <w:rPr>
                <w:szCs w:val="22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D47" w:rsidRPr="008B197D" w:rsidP="003742F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9 258,0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D47" w:rsidRPr="008B197D" w:rsidP="003742F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9 258,0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D47" w:rsidRPr="008B197D" w:rsidP="00C27AC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29 </w:t>
            </w:r>
            <w:r w:rsidR="00C27ACE">
              <w:rPr>
                <w:szCs w:val="22"/>
              </w:rPr>
              <w:t>330</w:t>
            </w:r>
            <w:r>
              <w:rPr>
                <w:szCs w:val="22"/>
              </w:rPr>
              <w:t>,</w:t>
            </w:r>
            <w:r w:rsidR="00C27ACE">
              <w:rPr>
                <w:szCs w:val="22"/>
              </w:rPr>
              <w:t>0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P="00205FDE">
            <w:pPr>
              <w:spacing w:line="240" w:lineRule="auto"/>
            </w:pPr>
            <w:r w:rsidRPr="00A0441D"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3444C5" w:rsidP="00B06248">
            <w:pPr>
              <w:spacing w:line="240" w:lineRule="auto"/>
            </w:pPr>
            <w:r w:rsidRPr="003444C5">
              <w:t>Х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CF4" w:rsidRPr="00A0441D" w:rsidP="002824FF">
            <w:pPr>
              <w:spacing w:line="240" w:lineRule="auto"/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CF4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CF4" w:rsidRPr="00A0441D" w:rsidP="002C2A26">
            <w:pPr>
              <w:spacing w:line="240" w:lineRule="auto"/>
            </w:pPr>
            <w:r w:rsidRPr="00A0441D"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CF4" w:rsidP="00722CF4">
            <w:pPr>
              <w:spacing w:line="240" w:lineRule="auto"/>
            </w:pPr>
            <w:r>
              <w:t>281,0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CF4" w:rsidP="00A92C79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CF4" w:rsidP="00A92C79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0,0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CF4" w:rsidP="00722CF4">
            <w:pPr>
              <w:spacing w:line="240" w:lineRule="auto"/>
            </w:pPr>
            <w:r>
              <w:t>281,0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CF4" w:rsidRPr="00A0441D" w:rsidP="002824FF">
            <w:pPr>
              <w:spacing w:line="240" w:lineRule="auto"/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CF4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CF4" w:rsidRPr="00A0441D" w:rsidP="00205FDE">
            <w:pPr>
              <w:spacing w:line="240" w:lineRule="auto"/>
            </w:pPr>
            <w:r w:rsidRPr="00A0441D"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CF4" w:rsidRPr="00D30F34" w:rsidP="00C27ACE">
            <w:pPr>
              <w:spacing w:line="240" w:lineRule="auto"/>
            </w:pPr>
            <w:r>
              <w:t>9 </w:t>
            </w:r>
            <w:r w:rsidR="00C27ACE">
              <w:t>688</w:t>
            </w:r>
            <w:r>
              <w:t>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CF4" w:rsidRPr="008B197D" w:rsidP="00A92C79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9 258,0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CF4" w:rsidRPr="008B197D" w:rsidP="00A92C79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9 258,0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CF4" w:rsidRPr="00D30F34" w:rsidP="00C27ACE">
            <w:pPr>
              <w:spacing w:line="240" w:lineRule="auto"/>
            </w:pPr>
            <w:r>
              <w:t>2</w:t>
            </w:r>
            <w:r w:rsidR="00C27ACE">
              <w:t>8</w:t>
            </w:r>
            <w:r>
              <w:t> </w:t>
            </w:r>
            <w:r w:rsidR="00C27ACE">
              <w:t>204</w:t>
            </w:r>
            <w:r>
              <w:t>,2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CF4" w:rsidRPr="00A0441D" w:rsidP="002824FF">
            <w:pPr>
              <w:spacing w:line="240" w:lineRule="auto"/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CF4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CF4" w:rsidRPr="00A0441D" w:rsidP="00F20E5B">
            <w:pPr>
              <w:spacing w:line="240" w:lineRule="auto"/>
            </w:pPr>
            <w:r w:rsidRPr="00A0441D">
              <w:t xml:space="preserve">бюджеты </w:t>
            </w:r>
            <w:r w:rsidR="00F20E5B">
              <w:t>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CF4" w:rsidRPr="00407139" w:rsidP="00C27ACE">
            <w:pPr>
              <w:spacing w:line="240" w:lineRule="auto"/>
            </w:pPr>
            <w:r>
              <w:t>844</w:t>
            </w:r>
            <w:r>
              <w:t>,</w:t>
            </w:r>
            <w: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CF4" w:rsidRPr="00C26B4D" w:rsidP="00A92C79">
            <w:pPr>
              <w:spacing w:line="240" w:lineRule="auto"/>
            </w:pPr>
            <w: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CF4" w:rsidRPr="00C26B4D" w:rsidP="00A92C79">
            <w:pPr>
              <w:spacing w:line="240" w:lineRule="auto"/>
            </w:pPr>
            <w:r>
              <w:t>0,0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CF4" w:rsidRPr="00407139" w:rsidP="00C27ACE">
            <w:pPr>
              <w:spacing w:line="240" w:lineRule="auto"/>
            </w:pPr>
            <w:r>
              <w:t>844</w:t>
            </w:r>
            <w:r w:rsidR="004A6D47">
              <w:t>,</w:t>
            </w:r>
            <w:r>
              <w:t>8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4A5" w:rsidRPr="003444C5" w:rsidP="00D93FAA">
            <w:pPr>
              <w:spacing w:line="240" w:lineRule="auto"/>
            </w:pPr>
            <w:r w:rsidRPr="003444C5">
              <w:t>Отдельн</w:t>
            </w:r>
            <w:r w:rsidR="00D93FAA">
              <w:t>ы</w:t>
            </w:r>
            <w:r w:rsidRPr="003444C5">
              <w:t>е мероприяти</w:t>
            </w:r>
            <w:r w:rsidR="00D93FAA">
              <w:t>я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4A5" w:rsidRPr="003444C5" w:rsidP="00AE4A8C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1. </w:t>
            </w:r>
            <w:r w:rsidRPr="003444C5">
              <w:rPr>
                <w:rFonts w:eastAsiaTheme="minorHAnsi"/>
                <w:lang w:eastAsia="en-US"/>
              </w:rPr>
              <w:t>Содействие развитию налогового потенциала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4A5" w:rsidRPr="00A0441D" w:rsidP="00AE4A8C">
            <w:pPr>
              <w:spacing w:line="240" w:lineRule="auto"/>
            </w:pPr>
            <w:r w:rsidRPr="00A0441D"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4A5" w:rsidRPr="003444C5" w:rsidP="00B06248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18</w:t>
            </w:r>
            <w:r w:rsidRPr="003444C5">
              <w:rPr>
                <w:szCs w:val="22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4A5" w:rsidRPr="003444C5" w:rsidP="00B06248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4A5" w:rsidRPr="003444C5" w:rsidP="00B06248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4A5" w:rsidRPr="003444C5" w:rsidP="00B06248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18</w:t>
            </w:r>
            <w:r w:rsidRPr="003444C5">
              <w:rPr>
                <w:szCs w:val="22"/>
              </w:rPr>
              <w:t>0,0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4A5" w:rsidRPr="00A0441D" w:rsidP="00AE4A8C">
            <w:pPr>
              <w:spacing w:line="240" w:lineRule="auto"/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4A5" w:rsidRPr="00A0441D" w:rsidP="00AE4A8C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4A5" w:rsidRPr="00A0441D" w:rsidP="00AE4A8C">
            <w:pPr>
              <w:spacing w:line="240" w:lineRule="auto"/>
            </w:pPr>
            <w:r w:rsidRPr="00A0441D"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4A5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4A5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4A5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4A5" w:rsidRPr="003444C5" w:rsidP="00B06248">
            <w:pPr>
              <w:spacing w:line="240" w:lineRule="auto"/>
            </w:pPr>
            <w:r w:rsidRPr="003444C5">
              <w:t>Х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4A5" w:rsidRPr="00A0441D" w:rsidP="00AE4A8C">
            <w:pPr>
              <w:spacing w:line="240" w:lineRule="auto"/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4A5" w:rsidRPr="00A0441D" w:rsidP="00AE4A8C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4A5" w:rsidRPr="00A0441D" w:rsidP="00AE4A8C">
            <w:pPr>
              <w:spacing w:line="240" w:lineRule="auto"/>
            </w:pPr>
            <w:r w:rsidRPr="00A0441D"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4A5" w:rsidRPr="003444C5" w:rsidP="00B06248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18</w:t>
            </w:r>
            <w:r w:rsidRPr="003444C5">
              <w:rPr>
                <w:szCs w:val="22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4A5" w:rsidRPr="003444C5" w:rsidP="00B06248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4A5" w:rsidRPr="003444C5" w:rsidP="00B06248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4A5" w:rsidRPr="003444C5" w:rsidP="00B06248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18</w:t>
            </w:r>
            <w:r w:rsidRPr="003444C5">
              <w:rPr>
                <w:szCs w:val="22"/>
              </w:rPr>
              <w:t>0,0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FAA" w:rsidRPr="00A0441D" w:rsidP="00AE4A8C">
            <w:pPr>
              <w:spacing w:line="240" w:lineRule="auto"/>
            </w:pP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FAA" w:rsidRPr="00D93FAA" w:rsidP="00C27ACE">
            <w:pPr>
              <w:spacing w:line="240" w:lineRule="auto"/>
            </w:pPr>
            <w:r w:rsidRPr="00D93FAA">
              <w:t xml:space="preserve">2. </w:t>
            </w:r>
            <w:r w:rsidRPr="00D93FAA">
              <w:rPr>
                <w:rFonts w:eastAsiaTheme="minorHAnsi"/>
                <w:szCs w:val="28"/>
                <w:lang w:eastAsia="en-US"/>
              </w:rPr>
      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и Обеспечение деятельности (оказание услуг) подведомственных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FAA" w:rsidRPr="00A0441D" w:rsidP="007A313B">
            <w:pPr>
              <w:spacing w:line="240" w:lineRule="auto"/>
            </w:pPr>
            <w:r w:rsidRPr="00A0441D"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FAA" w:rsidRPr="00CE74A5" w:rsidP="00CE74A5">
            <w:pPr>
              <w:spacing w:line="240" w:lineRule="auto"/>
              <w:rPr>
                <w:szCs w:val="22"/>
                <w:lang w:val="en-US"/>
              </w:rPr>
            </w:pPr>
            <w:r>
              <w:rPr>
                <w:szCs w:val="22"/>
              </w:rPr>
              <w:t>7 851</w:t>
            </w:r>
            <w:r w:rsidRPr="003444C5">
              <w:rPr>
                <w:szCs w:val="22"/>
              </w:rPr>
              <w:t>,</w:t>
            </w:r>
            <w:r>
              <w:rPr>
                <w:szCs w:val="22"/>
                <w:lang w:val="en-US"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FAA" w:rsidRPr="003444C5" w:rsidP="007A313B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FAA" w:rsidRPr="003444C5" w:rsidP="007A313B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FAA" w:rsidRPr="00CE74A5" w:rsidP="007A313B">
            <w:pPr>
              <w:spacing w:line="240" w:lineRule="auto"/>
              <w:rPr>
                <w:szCs w:val="22"/>
                <w:lang w:val="en-US"/>
              </w:rPr>
            </w:pPr>
            <w:r>
              <w:rPr>
                <w:szCs w:val="22"/>
              </w:rPr>
              <w:t>7 851</w:t>
            </w:r>
            <w:r w:rsidRPr="003444C5">
              <w:rPr>
                <w:szCs w:val="22"/>
              </w:rPr>
              <w:t>,</w:t>
            </w:r>
            <w:r>
              <w:rPr>
                <w:szCs w:val="22"/>
                <w:lang w:val="en-US"/>
              </w:rPr>
              <w:t>6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4A5" w:rsidRPr="00A0441D" w:rsidP="00AE4A8C">
            <w:pPr>
              <w:spacing w:line="240" w:lineRule="auto"/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74A5" w:rsidRPr="00A0441D" w:rsidP="00AE4A8C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4A5" w:rsidRPr="00A0441D" w:rsidP="007A313B">
            <w:pPr>
              <w:spacing w:line="240" w:lineRule="auto"/>
            </w:pPr>
            <w:r w:rsidRPr="00A0441D"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4A5" w:rsidRPr="003444C5" w:rsidP="007A313B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4A5" w:rsidRPr="003444C5" w:rsidP="007A313B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4A5" w:rsidRPr="003444C5" w:rsidP="007A313B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4A5" w:rsidRPr="003444C5" w:rsidP="007A313B">
            <w:pPr>
              <w:spacing w:line="240" w:lineRule="auto"/>
            </w:pPr>
            <w:r w:rsidRPr="003444C5">
              <w:t>Х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FAA" w:rsidRPr="00A0441D" w:rsidP="00AE4A8C">
            <w:pPr>
              <w:spacing w:line="240" w:lineRule="auto"/>
            </w:pP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FAA" w:rsidRPr="00A0441D" w:rsidP="00AE4A8C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FAA" w:rsidRPr="00A0441D" w:rsidP="00C317F9">
            <w:pPr>
              <w:spacing w:line="240" w:lineRule="auto"/>
            </w:pPr>
            <w:r w:rsidRPr="00A0441D"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FAA" w:rsidRPr="003444C5" w:rsidP="00C317F9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6 179,0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FAA" w:rsidRPr="003444C5" w:rsidP="00C317F9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FAA" w:rsidRPr="003444C5" w:rsidP="00C317F9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FAA" w:rsidRPr="003444C5" w:rsidP="00C317F9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6 179,0</w:t>
            </w:r>
          </w:p>
        </w:tc>
      </w:tr>
      <w:tr w:rsidTr="0023604B">
        <w:tblPrEx>
          <w:tblW w:w="1574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FAA" w:rsidRPr="00A0441D" w:rsidP="00AE4A8C">
            <w:pPr>
              <w:spacing w:line="240" w:lineRule="auto"/>
            </w:pP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FAA" w:rsidRPr="00A0441D" w:rsidP="00AE4A8C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FAA" w:rsidRPr="00A0441D" w:rsidP="007A313B">
            <w:pPr>
              <w:spacing w:line="240" w:lineRule="auto"/>
            </w:pPr>
            <w:r w:rsidRPr="00A0441D"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FAA" w:rsidRPr="00CE74A5" w:rsidP="00D93FAA">
            <w:pPr>
              <w:spacing w:line="240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1 </w:t>
            </w:r>
            <w:r>
              <w:rPr>
                <w:szCs w:val="22"/>
              </w:rPr>
              <w:t>672</w:t>
            </w:r>
            <w:r w:rsidRPr="003444C5">
              <w:rPr>
                <w:szCs w:val="22"/>
              </w:rPr>
              <w:t>,</w:t>
            </w:r>
            <w:r>
              <w:rPr>
                <w:szCs w:val="22"/>
                <w:lang w:val="en-US"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FAA" w:rsidRPr="003444C5" w:rsidP="007A313B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FAA" w:rsidRPr="003444C5" w:rsidP="007A313B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FAA" w:rsidRPr="00CE74A5" w:rsidP="00D93FAA">
            <w:pPr>
              <w:spacing w:line="240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1 </w:t>
            </w:r>
            <w:r>
              <w:rPr>
                <w:szCs w:val="22"/>
              </w:rPr>
              <w:t>672</w:t>
            </w:r>
            <w:r w:rsidRPr="003444C5">
              <w:rPr>
                <w:szCs w:val="22"/>
              </w:rPr>
              <w:t>,</w:t>
            </w:r>
            <w:r>
              <w:rPr>
                <w:szCs w:val="22"/>
                <w:lang w:val="en-US"/>
              </w:rPr>
              <w:t>6</w:t>
            </w:r>
          </w:p>
        </w:tc>
      </w:tr>
    </w:tbl>
    <w:p w:rsidR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Sect="0023604B">
          <w:headerReference w:type="default" r:id="rId9"/>
          <w:pgSz w:w="16838" w:h="11906" w:orient="landscape"/>
          <w:pgMar w:top="1701" w:right="567" w:bottom="851" w:left="567" w:header="709" w:footer="709" w:gutter="0"/>
          <w:pgNumType w:start="20"/>
          <w:cols w:space="708"/>
          <w:docGrid w:linePitch="360"/>
        </w:sectPr>
      </w:pPr>
    </w:p>
    <w:p w:rsidR="00CA33E6" w:rsidP="00D70598">
      <w:pPr>
        <w:spacing w:line="240" w:lineRule="auto"/>
        <w:ind w:firstLine="10348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Приложение </w:t>
      </w:r>
      <w:r w:rsidR="00716865">
        <w:rPr>
          <w:rFonts w:eastAsiaTheme="minorHAnsi"/>
          <w:sz w:val="28"/>
          <w:szCs w:val="22"/>
          <w:lang w:eastAsia="en-US"/>
        </w:rPr>
        <w:t>3</w:t>
      </w:r>
    </w:p>
    <w:p w:rsidR="00CA33E6" w:rsidP="00D70598">
      <w:pPr>
        <w:spacing w:line="240" w:lineRule="auto"/>
        <w:ind w:firstLine="10348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к постановлению администрации</w:t>
      </w:r>
    </w:p>
    <w:p w:rsidR="00CA33E6" w:rsidP="00D70598">
      <w:pPr>
        <w:spacing w:line="240" w:lineRule="auto"/>
        <w:ind w:firstLine="10348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Абанского района</w:t>
      </w:r>
    </w:p>
    <w:p w:rsidR="00CA33E6" w:rsidP="00D70598">
      <w:pPr>
        <w:spacing w:line="360" w:lineRule="auto"/>
        <w:ind w:firstLine="1034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от </w:t>
      </w:r>
      <w:r w:rsidR="004271C6">
        <w:rPr>
          <w:rFonts w:eastAsiaTheme="minorHAnsi"/>
          <w:sz w:val="28"/>
          <w:szCs w:val="22"/>
          <w:lang w:eastAsia="en-US"/>
        </w:rPr>
        <w:t>26</w:t>
      </w:r>
      <w:r>
        <w:rPr>
          <w:rFonts w:eastAsiaTheme="minorHAnsi"/>
          <w:sz w:val="28"/>
          <w:szCs w:val="22"/>
          <w:lang w:eastAsia="en-US"/>
        </w:rPr>
        <w:t>.</w:t>
      </w:r>
      <w:r w:rsidR="00CE3F48">
        <w:rPr>
          <w:rFonts w:eastAsiaTheme="minorHAnsi"/>
          <w:sz w:val="28"/>
          <w:szCs w:val="22"/>
          <w:lang w:eastAsia="en-US"/>
        </w:rPr>
        <w:t>12.</w:t>
      </w:r>
      <w:r>
        <w:rPr>
          <w:rFonts w:eastAsiaTheme="minorHAnsi"/>
          <w:sz w:val="28"/>
          <w:szCs w:val="22"/>
          <w:lang w:eastAsia="en-US"/>
        </w:rPr>
        <w:t xml:space="preserve">2022 № </w:t>
      </w:r>
      <w:r w:rsidR="004271C6">
        <w:rPr>
          <w:rFonts w:eastAsiaTheme="minorHAnsi"/>
          <w:sz w:val="28"/>
          <w:szCs w:val="22"/>
          <w:lang w:eastAsia="en-US"/>
        </w:rPr>
        <w:t>587</w:t>
      </w:r>
      <w:r>
        <w:rPr>
          <w:rFonts w:eastAsiaTheme="minorHAnsi"/>
          <w:sz w:val="28"/>
          <w:szCs w:val="22"/>
          <w:lang w:eastAsia="en-US"/>
        </w:rPr>
        <w:t>-п</w:t>
      </w:r>
    </w:p>
    <w:tbl>
      <w:tblPr>
        <w:tblStyle w:val="TableNormal"/>
        <w:tblW w:w="15750" w:type="dxa"/>
        <w:tblInd w:w="93" w:type="dxa"/>
        <w:tblLayout w:type="fixed"/>
        <w:tblLook w:val="04A0"/>
      </w:tblPr>
      <w:tblGrid>
        <w:gridCol w:w="2283"/>
        <w:gridCol w:w="1701"/>
        <w:gridCol w:w="800"/>
        <w:gridCol w:w="860"/>
        <w:gridCol w:w="1416"/>
        <w:gridCol w:w="760"/>
        <w:gridCol w:w="1267"/>
        <w:gridCol w:w="1202"/>
        <w:gridCol w:w="1276"/>
        <w:gridCol w:w="1189"/>
        <w:gridCol w:w="2996"/>
      </w:tblGrid>
      <w:tr w:rsidTr="00D70598">
        <w:tblPrEx>
          <w:tblW w:w="15750" w:type="dxa"/>
          <w:tblInd w:w="93" w:type="dxa"/>
          <w:tblLayout w:type="fixed"/>
          <w:tblLook w:val="04A0"/>
        </w:tblPrEx>
        <w:trPr>
          <w:trHeight w:val="37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P="00A252B3">
            <w:pPr>
              <w:spacing w:line="36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677A38" w:rsidP="005D709D">
            <w:pPr>
              <w:spacing w:line="240" w:lineRule="auto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677A38" w:rsidP="005D709D">
            <w:pPr>
              <w:spacing w:line="240" w:lineRule="auto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677A38" w:rsidP="005D709D">
            <w:pPr>
              <w:spacing w:line="240" w:lineRule="auto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677A38" w:rsidP="005D709D">
            <w:pPr>
              <w:spacing w:line="240" w:lineRule="auto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7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677A38" w:rsidP="00D70598">
            <w:pPr>
              <w:spacing w:line="240" w:lineRule="auto"/>
              <w:ind w:firstLine="2435"/>
              <w:jc w:val="both"/>
              <w:rPr>
                <w:sz w:val="28"/>
                <w:szCs w:val="28"/>
              </w:rPr>
            </w:pPr>
            <w:r w:rsidRPr="00677A38">
              <w:rPr>
                <w:sz w:val="28"/>
                <w:szCs w:val="28"/>
              </w:rPr>
              <w:t>Приложение № 2</w:t>
            </w:r>
          </w:p>
        </w:tc>
      </w:tr>
      <w:tr w:rsidTr="00D70598">
        <w:tblPrEx>
          <w:tblW w:w="15750" w:type="dxa"/>
          <w:tblInd w:w="93" w:type="dxa"/>
          <w:tblLayout w:type="fixed"/>
          <w:tblLook w:val="04A0"/>
        </w:tblPrEx>
        <w:trPr>
          <w:trHeight w:val="37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677A38" w:rsidP="005D709D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9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B2" w:rsidP="00D70598">
            <w:pPr>
              <w:spacing w:line="240" w:lineRule="auto"/>
              <w:ind w:firstLine="5471"/>
              <w:jc w:val="both"/>
              <w:rPr>
                <w:sz w:val="28"/>
                <w:szCs w:val="28"/>
              </w:rPr>
            </w:pPr>
            <w:r w:rsidRPr="00677A38">
              <w:rPr>
                <w:sz w:val="28"/>
                <w:szCs w:val="28"/>
              </w:rPr>
              <w:t>к подпрограмме «Создание условий</w:t>
            </w:r>
            <w:r w:rsidRPr="00677A38">
              <w:rPr>
                <w:sz w:val="28"/>
                <w:szCs w:val="28"/>
              </w:rPr>
              <w:t xml:space="preserve"> для</w:t>
            </w:r>
          </w:p>
          <w:p w:rsidR="00FC2CB2" w:rsidP="00D70598">
            <w:pPr>
              <w:spacing w:line="240" w:lineRule="auto"/>
              <w:ind w:firstLine="5471"/>
              <w:jc w:val="both"/>
              <w:rPr>
                <w:sz w:val="28"/>
                <w:szCs w:val="28"/>
              </w:rPr>
            </w:pPr>
            <w:r w:rsidRPr="00677A38">
              <w:rPr>
                <w:sz w:val="28"/>
                <w:szCs w:val="28"/>
              </w:rPr>
              <w:t>эффективного и ответственного управления</w:t>
            </w:r>
          </w:p>
          <w:p w:rsidR="00FC2CB2" w:rsidP="00D70598">
            <w:pPr>
              <w:spacing w:line="240" w:lineRule="auto"/>
              <w:ind w:firstLine="5471"/>
              <w:jc w:val="both"/>
              <w:rPr>
                <w:sz w:val="28"/>
                <w:szCs w:val="28"/>
              </w:rPr>
            </w:pPr>
            <w:r w:rsidRPr="00677A38">
              <w:rPr>
                <w:sz w:val="28"/>
                <w:szCs w:val="28"/>
              </w:rPr>
              <w:t>муниципальными финансами,</w:t>
            </w:r>
            <w:r>
              <w:rPr>
                <w:sz w:val="28"/>
                <w:szCs w:val="28"/>
              </w:rPr>
              <w:t xml:space="preserve"> </w:t>
            </w:r>
            <w:r w:rsidRPr="00677A38">
              <w:rPr>
                <w:sz w:val="28"/>
                <w:szCs w:val="28"/>
              </w:rPr>
              <w:t>повышения</w:t>
            </w:r>
          </w:p>
          <w:p w:rsidR="00FC2CB2" w:rsidP="00D70598">
            <w:pPr>
              <w:spacing w:line="240" w:lineRule="auto"/>
              <w:ind w:firstLine="5471"/>
              <w:jc w:val="both"/>
              <w:rPr>
                <w:sz w:val="28"/>
                <w:szCs w:val="28"/>
              </w:rPr>
            </w:pPr>
            <w:r w:rsidRPr="00677A38">
              <w:rPr>
                <w:sz w:val="28"/>
                <w:szCs w:val="28"/>
              </w:rPr>
              <w:t>устойчивости бюджетов муниципальных</w:t>
            </w:r>
          </w:p>
          <w:p w:rsidR="00E97B57" w:rsidRPr="00677A38" w:rsidP="00D70598">
            <w:pPr>
              <w:spacing w:line="240" w:lineRule="auto"/>
              <w:ind w:firstLine="5471"/>
              <w:jc w:val="both"/>
              <w:rPr>
                <w:sz w:val="28"/>
                <w:szCs w:val="28"/>
              </w:rPr>
            </w:pPr>
            <w:r w:rsidRPr="00677A38">
              <w:rPr>
                <w:sz w:val="28"/>
                <w:szCs w:val="28"/>
              </w:rPr>
              <w:t>образований Абанского района»</w:t>
            </w:r>
          </w:p>
        </w:tc>
      </w:tr>
      <w:tr w:rsidTr="00D70598">
        <w:tblPrEx>
          <w:tblW w:w="15750" w:type="dxa"/>
          <w:tblInd w:w="93" w:type="dxa"/>
          <w:tblLayout w:type="fixed"/>
          <w:tblLook w:val="04A0"/>
        </w:tblPrEx>
        <w:trPr>
          <w:trHeight w:val="885"/>
        </w:trPr>
        <w:tc>
          <w:tcPr>
            <w:tcW w:w="157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B57" w:rsidRPr="005D709D" w:rsidP="005D709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D709D">
              <w:rPr>
                <w:sz w:val="28"/>
                <w:szCs w:val="28"/>
              </w:rPr>
              <w:t>Перечень мероприятий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района»</w:t>
            </w:r>
          </w:p>
        </w:tc>
      </w:tr>
      <w:tr w:rsidTr="00D70598">
        <w:tblPrEx>
          <w:tblW w:w="15750" w:type="dxa"/>
          <w:tblInd w:w="93" w:type="dxa"/>
          <w:tblLayout w:type="fixed"/>
          <w:tblLook w:val="04A0"/>
        </w:tblPrEx>
        <w:trPr>
          <w:trHeight w:val="4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P="005D709D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Tr="00D70598">
        <w:tblPrEx>
          <w:tblW w:w="15750" w:type="dxa"/>
          <w:tblInd w:w="93" w:type="dxa"/>
          <w:tblLayout w:type="fixed"/>
          <w:tblLook w:val="04A0"/>
        </w:tblPrEx>
        <w:trPr>
          <w:trHeight w:val="690"/>
        </w:trPr>
        <w:tc>
          <w:tcPr>
            <w:tcW w:w="2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FC2CB2" w:rsidP="005D709D">
            <w:pPr>
              <w:spacing w:line="240" w:lineRule="auto"/>
              <w:jc w:val="center"/>
              <w:rPr>
                <w:sz w:val="22"/>
              </w:rPr>
            </w:pPr>
            <w:r w:rsidRPr="00FC2CB2">
              <w:rPr>
                <w:sz w:val="22"/>
              </w:rPr>
              <w:t>Цели, задачи,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FC2CB2" w:rsidP="005D709D">
            <w:pPr>
              <w:spacing w:line="240" w:lineRule="auto"/>
              <w:jc w:val="center"/>
              <w:rPr>
                <w:sz w:val="22"/>
              </w:rPr>
            </w:pPr>
            <w:r w:rsidRPr="00FC2CB2">
              <w:rPr>
                <w:sz w:val="22"/>
              </w:rPr>
              <w:t xml:space="preserve">ГРБС </w:t>
            </w:r>
          </w:p>
        </w:tc>
        <w:tc>
          <w:tcPr>
            <w:tcW w:w="3836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FC2CB2" w:rsidP="005D709D">
            <w:pPr>
              <w:spacing w:line="240" w:lineRule="auto"/>
              <w:jc w:val="center"/>
              <w:rPr>
                <w:sz w:val="22"/>
              </w:rPr>
            </w:pPr>
            <w:r w:rsidRPr="00FC2CB2">
              <w:rPr>
                <w:sz w:val="22"/>
              </w:rPr>
              <w:t>Код бюджетной классификации</w:t>
            </w:r>
          </w:p>
        </w:tc>
        <w:tc>
          <w:tcPr>
            <w:tcW w:w="4934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FC2CB2" w:rsidP="005D709D">
            <w:pPr>
              <w:spacing w:line="240" w:lineRule="auto"/>
              <w:jc w:val="center"/>
              <w:rPr>
                <w:sz w:val="22"/>
              </w:rPr>
            </w:pPr>
            <w:r w:rsidRPr="00FC2CB2">
              <w:rPr>
                <w:sz w:val="22"/>
              </w:rPr>
              <w:t>Расходы по годам реализации  (тыс. руб.)</w:t>
            </w:r>
          </w:p>
        </w:tc>
        <w:tc>
          <w:tcPr>
            <w:tcW w:w="299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7B57" w:rsidRPr="00FC2CB2" w:rsidP="005D709D">
            <w:pPr>
              <w:spacing w:line="240" w:lineRule="auto"/>
              <w:jc w:val="center"/>
              <w:rPr>
                <w:sz w:val="22"/>
              </w:rPr>
            </w:pPr>
            <w:r w:rsidRPr="00FC2CB2">
              <w:rPr>
                <w:sz w:val="22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Tr="00D70598">
        <w:tblPrEx>
          <w:tblW w:w="15750" w:type="dxa"/>
          <w:tblInd w:w="93" w:type="dxa"/>
          <w:tblLayout w:type="fixed"/>
          <w:tblLook w:val="04A0"/>
        </w:tblPrEx>
        <w:trPr>
          <w:trHeight w:val="253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FC2CB2" w:rsidP="005D709D">
            <w:pPr>
              <w:spacing w:line="240" w:lineRule="auto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FC2CB2" w:rsidP="005D709D">
            <w:pPr>
              <w:spacing w:line="240" w:lineRule="auto"/>
              <w:rPr>
                <w:sz w:val="22"/>
              </w:rPr>
            </w:pPr>
          </w:p>
        </w:tc>
        <w:tc>
          <w:tcPr>
            <w:tcW w:w="3836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FC2CB2" w:rsidP="005D709D">
            <w:pPr>
              <w:spacing w:line="240" w:lineRule="auto"/>
              <w:rPr>
                <w:sz w:val="22"/>
              </w:rPr>
            </w:pPr>
          </w:p>
        </w:tc>
        <w:tc>
          <w:tcPr>
            <w:tcW w:w="493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FC2CB2" w:rsidP="005D709D">
            <w:pPr>
              <w:spacing w:line="240" w:lineRule="auto"/>
              <w:rPr>
                <w:sz w:val="22"/>
              </w:rPr>
            </w:pPr>
          </w:p>
        </w:tc>
        <w:tc>
          <w:tcPr>
            <w:tcW w:w="29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7B57" w:rsidRPr="00FC2CB2" w:rsidP="005D709D">
            <w:pPr>
              <w:spacing w:line="240" w:lineRule="auto"/>
              <w:rPr>
                <w:sz w:val="22"/>
              </w:rPr>
            </w:pPr>
          </w:p>
        </w:tc>
      </w:tr>
      <w:tr w:rsidTr="00D70598">
        <w:tblPrEx>
          <w:tblW w:w="15750" w:type="dxa"/>
          <w:tblInd w:w="93" w:type="dxa"/>
          <w:tblLayout w:type="fixed"/>
          <w:tblLook w:val="04A0"/>
        </w:tblPrEx>
        <w:trPr>
          <w:trHeight w:val="60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3E" w:rsidRPr="00FC2CB2" w:rsidP="005D709D">
            <w:pPr>
              <w:spacing w:line="240" w:lineRule="auto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3E" w:rsidRPr="00FC2CB2" w:rsidP="005D709D">
            <w:pPr>
              <w:spacing w:line="240" w:lineRule="auto"/>
              <w:rPr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93E" w:rsidRPr="00FC2CB2" w:rsidP="005D709D">
            <w:pPr>
              <w:spacing w:line="240" w:lineRule="auto"/>
              <w:jc w:val="center"/>
              <w:rPr>
                <w:sz w:val="22"/>
              </w:rPr>
            </w:pPr>
            <w:r w:rsidRPr="00FC2CB2">
              <w:rPr>
                <w:sz w:val="22"/>
              </w:rPr>
              <w:t>ГРБС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93E" w:rsidRPr="00FC2CB2" w:rsidP="005D709D">
            <w:pPr>
              <w:spacing w:line="240" w:lineRule="auto"/>
              <w:jc w:val="center"/>
              <w:rPr>
                <w:sz w:val="22"/>
              </w:rPr>
            </w:pPr>
            <w:r w:rsidRPr="00FC2CB2">
              <w:rPr>
                <w:sz w:val="22"/>
              </w:rPr>
              <w:t>РзПр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93E" w:rsidRPr="00FC2CB2" w:rsidP="005D709D">
            <w:pPr>
              <w:spacing w:line="240" w:lineRule="auto"/>
              <w:jc w:val="center"/>
              <w:rPr>
                <w:sz w:val="22"/>
              </w:rPr>
            </w:pPr>
            <w:r w:rsidRPr="00FC2CB2">
              <w:rPr>
                <w:sz w:val="22"/>
              </w:rPr>
              <w:t>ЦСР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93E" w:rsidRPr="00FC2CB2" w:rsidP="005D709D">
            <w:pPr>
              <w:spacing w:line="240" w:lineRule="auto"/>
              <w:jc w:val="center"/>
              <w:rPr>
                <w:sz w:val="22"/>
              </w:rPr>
            </w:pPr>
            <w:r w:rsidRPr="00FC2CB2">
              <w:rPr>
                <w:sz w:val="22"/>
              </w:rPr>
              <w:t>ВР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93E" w:rsidRPr="00FC2CB2" w:rsidP="00553131">
            <w:pPr>
              <w:spacing w:line="240" w:lineRule="auto"/>
              <w:jc w:val="center"/>
              <w:rPr>
                <w:sz w:val="22"/>
              </w:rPr>
            </w:pPr>
            <w:r w:rsidRPr="00FC2CB2">
              <w:rPr>
                <w:sz w:val="22"/>
              </w:rPr>
              <w:t>2022 год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93E" w:rsidRPr="00FC2CB2" w:rsidP="00553131">
            <w:pPr>
              <w:spacing w:line="240" w:lineRule="auto"/>
              <w:jc w:val="center"/>
              <w:rPr>
                <w:sz w:val="22"/>
              </w:rPr>
            </w:pPr>
            <w:r w:rsidRPr="00FC2CB2">
              <w:rPr>
                <w:sz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93E" w:rsidRPr="00FC2CB2" w:rsidP="0091193E">
            <w:pPr>
              <w:spacing w:line="240" w:lineRule="auto"/>
              <w:jc w:val="center"/>
              <w:rPr>
                <w:sz w:val="22"/>
              </w:rPr>
            </w:pPr>
            <w:r w:rsidRPr="00FC2CB2">
              <w:rPr>
                <w:sz w:val="22"/>
              </w:rPr>
              <w:t>202</w:t>
            </w:r>
            <w:r>
              <w:rPr>
                <w:sz w:val="22"/>
              </w:rPr>
              <w:t>4</w:t>
            </w:r>
            <w:r w:rsidRPr="00FC2CB2">
              <w:rPr>
                <w:sz w:val="22"/>
              </w:rPr>
              <w:t xml:space="preserve">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93E" w:rsidRPr="00FC2CB2" w:rsidP="005D709D">
            <w:pPr>
              <w:spacing w:line="240" w:lineRule="auto"/>
              <w:jc w:val="center"/>
              <w:rPr>
                <w:sz w:val="22"/>
              </w:rPr>
            </w:pPr>
            <w:r w:rsidRPr="00FC2CB2">
              <w:rPr>
                <w:sz w:val="22"/>
              </w:rPr>
              <w:t>Итого за период</w:t>
            </w:r>
          </w:p>
        </w:tc>
        <w:tc>
          <w:tcPr>
            <w:tcW w:w="29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193E" w:rsidRPr="00FC2CB2" w:rsidP="005D709D">
            <w:pPr>
              <w:spacing w:line="240" w:lineRule="auto"/>
              <w:rPr>
                <w:sz w:val="22"/>
              </w:rPr>
            </w:pPr>
          </w:p>
        </w:tc>
      </w:tr>
      <w:tr w:rsidTr="00D70598">
        <w:tblPrEx>
          <w:tblW w:w="15750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15750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97B57" w:rsidRPr="00FC2CB2" w:rsidP="005D709D">
            <w:pPr>
              <w:spacing w:line="240" w:lineRule="auto"/>
              <w:rPr>
                <w:sz w:val="22"/>
              </w:rPr>
            </w:pPr>
            <w:r w:rsidRPr="00FC2CB2">
              <w:rPr>
                <w:sz w:val="22"/>
              </w:rPr>
              <w:t>Цель подпрограммы: обеспечение равных условий для устойчивого и эффективного исполнения расходных обязательств муниципальных образований, обеспечение сбалансированности и повышение финансовой самостоятельности местных бюджетов</w:t>
            </w:r>
          </w:p>
        </w:tc>
      </w:tr>
      <w:tr w:rsidTr="00D70598">
        <w:tblPrEx>
          <w:tblW w:w="15750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15750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97B57" w:rsidRPr="00FC2CB2" w:rsidP="005D709D">
            <w:pPr>
              <w:spacing w:line="240" w:lineRule="auto"/>
              <w:rPr>
                <w:sz w:val="22"/>
              </w:rPr>
            </w:pPr>
            <w:r w:rsidRPr="00FC2CB2">
              <w:rPr>
                <w:sz w:val="22"/>
              </w:rPr>
              <w:t>Задача 1: Создание условий для обеспечения финансовой устойчивости бюджетов муниципальных образований Абанского района</w:t>
            </w:r>
          </w:p>
        </w:tc>
      </w:tr>
      <w:tr w:rsidTr="00D70598">
        <w:tblPrEx>
          <w:tblW w:w="15750" w:type="dxa"/>
          <w:tblInd w:w="93" w:type="dxa"/>
          <w:tblLayout w:type="fixed"/>
          <w:tblLook w:val="04A0"/>
        </w:tblPrEx>
        <w:trPr>
          <w:trHeight w:val="281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FC2CB2" w:rsidP="005D709D">
            <w:pPr>
              <w:spacing w:line="240" w:lineRule="auto"/>
              <w:rPr>
                <w:sz w:val="22"/>
              </w:rPr>
            </w:pPr>
            <w:r w:rsidRPr="00FC2CB2">
              <w:rPr>
                <w:sz w:val="22"/>
              </w:rPr>
              <w:t>Мероприятие 1.1:                                         Выравнивание бюджетной обеспеченности поселений за счет средств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FC2CB2" w:rsidP="005D709D">
            <w:pPr>
              <w:spacing w:line="240" w:lineRule="auto"/>
              <w:rPr>
                <w:sz w:val="22"/>
              </w:rPr>
            </w:pPr>
            <w:r w:rsidRPr="00FC2CB2">
              <w:rPr>
                <w:sz w:val="22"/>
              </w:rPr>
              <w:t>Финансовое управление администрации Абанского района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P="00D52132">
            <w:pPr>
              <w:spacing w:line="240" w:lineRule="auto"/>
              <w:jc w:val="center"/>
              <w:rPr>
                <w:sz w:val="22"/>
              </w:rPr>
            </w:pPr>
            <w:r w:rsidRPr="003A6BDF">
              <w:rPr>
                <w:sz w:val="22"/>
              </w:rPr>
              <w:t>902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P="00D52132">
            <w:pPr>
              <w:spacing w:line="240" w:lineRule="auto"/>
              <w:jc w:val="center"/>
              <w:rPr>
                <w:sz w:val="22"/>
              </w:rPr>
            </w:pPr>
            <w:r w:rsidRPr="003A6BDF">
              <w:rPr>
                <w:sz w:val="22"/>
              </w:rPr>
              <w:t>1401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P="00D52132">
            <w:pPr>
              <w:spacing w:line="240" w:lineRule="auto"/>
              <w:rPr>
                <w:sz w:val="22"/>
              </w:rPr>
            </w:pPr>
            <w:r w:rsidRPr="003A6BDF">
              <w:rPr>
                <w:sz w:val="22"/>
              </w:rPr>
              <w:t>1810076010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P="00D52132">
            <w:pPr>
              <w:spacing w:line="240" w:lineRule="auto"/>
              <w:jc w:val="center"/>
              <w:rPr>
                <w:sz w:val="22"/>
              </w:rPr>
            </w:pPr>
            <w:r w:rsidRPr="003A6BDF">
              <w:rPr>
                <w:sz w:val="22"/>
              </w:rPr>
              <w:t>511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5D709D" w:rsidP="00B06248">
            <w:pPr>
              <w:spacing w:line="240" w:lineRule="auto"/>
              <w:jc w:val="center"/>
            </w:pPr>
            <w:r>
              <w:t>41 198,6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5D709D" w:rsidP="00B06248">
            <w:pPr>
              <w:spacing w:line="240" w:lineRule="auto"/>
              <w:jc w:val="center"/>
            </w:pPr>
            <w:r>
              <w:t>32 958,9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5D709D" w:rsidP="00553131">
            <w:pPr>
              <w:spacing w:line="240" w:lineRule="auto"/>
              <w:jc w:val="center"/>
            </w:pPr>
            <w:r>
              <w:t>32 958,9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E2875" w:rsidP="00B06248">
            <w:pPr>
              <w:spacing w:line="240" w:lineRule="auto"/>
              <w:jc w:val="center"/>
            </w:pPr>
            <w:r w:rsidRPr="008E2875">
              <w:t>107 116,4</w:t>
            </w:r>
          </w:p>
        </w:tc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FC2CB2" w:rsidP="00A252B3">
            <w:pPr>
              <w:spacing w:line="240" w:lineRule="auto"/>
              <w:rPr>
                <w:sz w:val="22"/>
              </w:rPr>
            </w:pPr>
            <w:r w:rsidRPr="00FC2CB2">
              <w:rPr>
                <w:sz w:val="22"/>
              </w:rPr>
              <w:t>минимальный размер бюджетной обеспеченности поселений Абанского района после выравнивания не менее 2,0 тыс. рублей ежегодно;</w:t>
            </w:r>
            <w:r>
              <w:rPr>
                <w:sz w:val="22"/>
              </w:rPr>
              <w:t xml:space="preserve"> </w:t>
            </w:r>
            <w:r w:rsidRPr="00FC2CB2">
              <w:rPr>
                <w:sz w:val="22"/>
              </w:rPr>
              <w:t xml:space="preserve">объем налоговых и неналоговых доходов </w:t>
            </w:r>
            <w:r w:rsidRPr="00FC2CB2">
              <w:rPr>
                <w:sz w:val="22"/>
              </w:rPr>
              <w:t>местных бюджетов в общем объеме доходов местных бюджетов не менее 10,0 млн. рублей.</w:t>
            </w:r>
          </w:p>
        </w:tc>
      </w:tr>
      <w:tr w:rsidTr="00D70598">
        <w:tblPrEx>
          <w:tblW w:w="15750" w:type="dxa"/>
          <w:tblInd w:w="93" w:type="dxa"/>
          <w:tblLayout w:type="fixed"/>
          <w:tblLook w:val="04A0"/>
        </w:tblPrEx>
        <w:trPr>
          <w:trHeight w:val="1703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FC2CB2" w:rsidP="005D709D">
            <w:pPr>
              <w:spacing w:line="240" w:lineRule="auto"/>
              <w:rPr>
                <w:sz w:val="22"/>
              </w:rPr>
            </w:pPr>
            <w:r w:rsidRPr="00FC2CB2">
              <w:rPr>
                <w:sz w:val="22"/>
              </w:rPr>
              <w:t>Мероприятие 1.2:                                           Выравнивание бюджетной обеспеченности поселений за счет собственных средств районного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FC2CB2" w:rsidP="005D709D">
            <w:pPr>
              <w:spacing w:line="240" w:lineRule="auto"/>
              <w:rPr>
                <w:sz w:val="22"/>
              </w:rPr>
            </w:pPr>
            <w:r w:rsidRPr="00FC2CB2">
              <w:rPr>
                <w:sz w:val="22"/>
              </w:rPr>
              <w:t>Финансовое управление администрации Абанского района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P="00D52132">
            <w:pPr>
              <w:spacing w:line="240" w:lineRule="auto"/>
              <w:jc w:val="center"/>
              <w:rPr>
                <w:sz w:val="22"/>
              </w:rPr>
            </w:pPr>
            <w:r w:rsidRPr="003A6BDF">
              <w:rPr>
                <w:sz w:val="22"/>
              </w:rPr>
              <w:t>902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P="00D52132">
            <w:pPr>
              <w:spacing w:line="240" w:lineRule="auto"/>
              <w:jc w:val="center"/>
              <w:rPr>
                <w:sz w:val="22"/>
              </w:rPr>
            </w:pPr>
            <w:r w:rsidRPr="003A6BDF">
              <w:rPr>
                <w:sz w:val="22"/>
              </w:rPr>
              <w:t>1401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P="00D52132">
            <w:pPr>
              <w:spacing w:line="240" w:lineRule="auto"/>
              <w:rPr>
                <w:sz w:val="22"/>
              </w:rPr>
            </w:pPr>
            <w:r w:rsidRPr="003A6BDF">
              <w:rPr>
                <w:sz w:val="22"/>
              </w:rPr>
              <w:t>1810001010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P="00D52132">
            <w:pPr>
              <w:spacing w:line="240" w:lineRule="auto"/>
              <w:jc w:val="center"/>
              <w:rPr>
                <w:sz w:val="22"/>
              </w:rPr>
            </w:pPr>
            <w:r w:rsidRPr="003A6BDF">
              <w:rPr>
                <w:sz w:val="22"/>
              </w:rPr>
              <w:t>511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B06248">
            <w:pPr>
              <w:spacing w:line="240" w:lineRule="auto"/>
              <w:jc w:val="center"/>
            </w:pPr>
            <w:r w:rsidRPr="008E2875">
              <w:t>44</w:t>
            </w:r>
            <w:r>
              <w:t> 169,3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8E2875">
            <w:pPr>
              <w:spacing w:line="240" w:lineRule="auto"/>
              <w:jc w:val="center"/>
            </w:pPr>
            <w:r>
              <w:t>28 312,4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B06248">
            <w:pPr>
              <w:spacing w:line="240" w:lineRule="auto"/>
              <w:jc w:val="center"/>
            </w:pPr>
            <w:r>
              <w:t>28 535,4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E2875" w:rsidP="00B06248">
            <w:pPr>
              <w:spacing w:line="240" w:lineRule="auto"/>
              <w:jc w:val="center"/>
            </w:pPr>
            <w:r>
              <w:t>101 017,1</w:t>
            </w:r>
          </w:p>
        </w:tc>
        <w:tc>
          <w:tcPr>
            <w:tcW w:w="2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75" w:rsidRPr="00FC2CB2" w:rsidP="005D709D">
            <w:pPr>
              <w:spacing w:line="240" w:lineRule="auto"/>
              <w:rPr>
                <w:sz w:val="22"/>
              </w:rPr>
            </w:pPr>
          </w:p>
        </w:tc>
      </w:tr>
      <w:tr w:rsidTr="00D70598">
        <w:tblPrEx>
          <w:tblW w:w="15750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15750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E2875" w:rsidRPr="00FC2CB2" w:rsidP="005D709D">
            <w:pPr>
              <w:spacing w:line="240" w:lineRule="auto"/>
              <w:rPr>
                <w:sz w:val="22"/>
              </w:rPr>
            </w:pPr>
            <w:r w:rsidRPr="00FC2CB2">
              <w:rPr>
                <w:sz w:val="22"/>
              </w:rPr>
              <w:t>Задача 2: Повышение качества управления муниципальными финансами</w:t>
            </w:r>
          </w:p>
        </w:tc>
      </w:tr>
      <w:tr w:rsidTr="00D70598">
        <w:tblPrEx>
          <w:tblW w:w="15750" w:type="dxa"/>
          <w:tblInd w:w="93" w:type="dxa"/>
          <w:tblLayout w:type="fixed"/>
          <w:tblLook w:val="04A0"/>
        </w:tblPrEx>
        <w:trPr>
          <w:trHeight w:val="1093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FC2CB2" w:rsidP="005D709D">
            <w:pPr>
              <w:spacing w:line="240" w:lineRule="auto"/>
              <w:rPr>
                <w:sz w:val="22"/>
              </w:rPr>
            </w:pPr>
            <w:r w:rsidRPr="00FC2CB2">
              <w:rPr>
                <w:sz w:val="22"/>
              </w:rPr>
              <w:t>Мероприятие 1.3:                                       Иные межбюджетные трансферты на обеспечение сбалансированности бюджетов поселений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FC2CB2" w:rsidP="005D709D">
            <w:pPr>
              <w:spacing w:line="240" w:lineRule="auto"/>
              <w:rPr>
                <w:sz w:val="22"/>
              </w:rPr>
            </w:pPr>
            <w:r w:rsidRPr="00FC2CB2">
              <w:rPr>
                <w:sz w:val="22"/>
              </w:rPr>
              <w:t>Финансовое управление администрации Абанского района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P="00D52132">
            <w:pPr>
              <w:spacing w:line="240" w:lineRule="auto"/>
              <w:jc w:val="center"/>
              <w:rPr>
                <w:sz w:val="22"/>
              </w:rPr>
            </w:pPr>
            <w:r w:rsidRPr="003A6BDF">
              <w:rPr>
                <w:sz w:val="22"/>
              </w:rPr>
              <w:t>902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P="00D52132">
            <w:pPr>
              <w:spacing w:line="240" w:lineRule="auto"/>
              <w:jc w:val="center"/>
              <w:rPr>
                <w:sz w:val="22"/>
              </w:rPr>
            </w:pPr>
            <w:r w:rsidRPr="003A6BDF">
              <w:rPr>
                <w:sz w:val="22"/>
              </w:rPr>
              <w:t>1403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P="00D52132">
            <w:pPr>
              <w:spacing w:line="240" w:lineRule="auto"/>
              <w:rPr>
                <w:sz w:val="22"/>
              </w:rPr>
            </w:pPr>
            <w:r w:rsidRPr="003A6BDF">
              <w:rPr>
                <w:sz w:val="22"/>
              </w:rPr>
              <w:t>1810003010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P="00D52132">
            <w:pPr>
              <w:spacing w:line="240" w:lineRule="auto"/>
              <w:jc w:val="center"/>
              <w:rPr>
                <w:sz w:val="22"/>
              </w:rPr>
            </w:pPr>
            <w:r w:rsidRPr="003A6BDF">
              <w:rPr>
                <w:sz w:val="22"/>
              </w:rPr>
              <w:t>540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CE3F48">
            <w:pPr>
              <w:spacing w:line="240" w:lineRule="auto"/>
              <w:jc w:val="center"/>
            </w:pPr>
            <w:r>
              <w:t>53 558,0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8E2875">
            <w:pPr>
              <w:spacing w:line="240" w:lineRule="auto"/>
              <w:jc w:val="center"/>
            </w:pPr>
            <w:r>
              <w:t>19 704,3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8E2875">
            <w:pPr>
              <w:spacing w:line="240" w:lineRule="auto"/>
              <w:jc w:val="center"/>
            </w:pPr>
            <w:r>
              <w:t>19 224,1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E2875" w:rsidP="00CE3F48">
            <w:pPr>
              <w:spacing w:line="240" w:lineRule="auto"/>
              <w:jc w:val="center"/>
            </w:pPr>
            <w:r>
              <w:t>92</w:t>
            </w:r>
            <w:r w:rsidR="00FB6078">
              <w:t> </w:t>
            </w:r>
            <w:r>
              <w:t>486</w:t>
            </w:r>
            <w:r w:rsidR="00FB6078">
              <w:t>,</w:t>
            </w:r>
            <w:r>
              <w:t>4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FC2CB2" w:rsidP="005D709D">
            <w:pPr>
              <w:spacing w:line="240" w:lineRule="auto"/>
              <w:rPr>
                <w:sz w:val="22"/>
              </w:rPr>
            </w:pPr>
            <w:r w:rsidRPr="00FC2CB2">
              <w:rPr>
                <w:sz w:val="22"/>
              </w:rPr>
              <w:t>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ежегодно</w:t>
            </w:r>
          </w:p>
        </w:tc>
      </w:tr>
      <w:tr w:rsidTr="00FB6078">
        <w:tblPrEx>
          <w:tblW w:w="15750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78" w:rsidRPr="00FC2CB2" w:rsidP="005D709D">
            <w:pPr>
              <w:spacing w:line="240" w:lineRule="auto"/>
              <w:rPr>
                <w:sz w:val="22"/>
              </w:rPr>
            </w:pPr>
            <w:r w:rsidRPr="00FC2CB2">
              <w:rPr>
                <w:sz w:val="22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B6078" w:rsidRPr="00FC2CB2" w:rsidP="005D709D">
            <w:pPr>
              <w:spacing w:line="240" w:lineRule="auto"/>
              <w:rPr>
                <w:sz w:val="22"/>
              </w:rPr>
            </w:pPr>
            <w:r w:rsidRPr="00FC2CB2">
              <w:rPr>
                <w:sz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3A6BDF" w:rsidP="00FC2CB2">
            <w:pPr>
              <w:spacing w:line="240" w:lineRule="auto"/>
              <w:rPr>
                <w:rFonts w:ascii="Arial CYR" w:hAnsi="Arial CYR" w:cs="Arial CYR"/>
                <w:sz w:val="22"/>
              </w:rPr>
            </w:pPr>
            <w:r w:rsidRPr="003A6BDF">
              <w:rPr>
                <w:rFonts w:ascii="Arial CYR" w:hAnsi="Arial CYR" w:cs="Arial CYR"/>
                <w:sz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3A6BDF" w:rsidP="00FC2CB2">
            <w:pPr>
              <w:spacing w:line="240" w:lineRule="auto"/>
              <w:rPr>
                <w:rFonts w:ascii="Arial CYR" w:hAnsi="Arial CYR" w:cs="Arial CYR"/>
                <w:sz w:val="22"/>
              </w:rPr>
            </w:pPr>
            <w:r w:rsidRPr="003A6BDF">
              <w:rPr>
                <w:rFonts w:ascii="Arial CYR" w:hAnsi="Arial CYR" w:cs="Arial CYR"/>
                <w:sz w:val="22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3A6BDF" w:rsidP="00FC2CB2">
            <w:pPr>
              <w:spacing w:line="240" w:lineRule="auto"/>
              <w:rPr>
                <w:rFonts w:ascii="Arial CYR" w:hAnsi="Arial CYR" w:cs="Arial CYR"/>
                <w:sz w:val="22"/>
              </w:rPr>
            </w:pPr>
            <w:r w:rsidRPr="003A6BDF">
              <w:rPr>
                <w:rFonts w:ascii="Arial CYR" w:hAnsi="Arial CYR" w:cs="Arial CYR"/>
                <w:sz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3A6BDF" w:rsidP="00FC2CB2">
            <w:pPr>
              <w:spacing w:line="240" w:lineRule="auto"/>
              <w:rPr>
                <w:rFonts w:ascii="Arial CYR" w:hAnsi="Arial CYR" w:cs="Arial CYR"/>
                <w:sz w:val="22"/>
              </w:rPr>
            </w:pPr>
            <w:r w:rsidRPr="003A6BDF">
              <w:rPr>
                <w:rFonts w:ascii="Arial CYR" w:hAnsi="Arial CYR" w:cs="Arial CYR"/>
                <w:sz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8E2875" w:rsidP="00CE3F48">
            <w:pPr>
              <w:spacing w:line="240" w:lineRule="auto"/>
              <w:jc w:val="center"/>
            </w:pPr>
            <w:r>
              <w:t>13</w:t>
            </w:r>
            <w:r w:rsidR="00CE3F48">
              <w:t>8</w:t>
            </w:r>
            <w:r>
              <w:t> </w:t>
            </w:r>
            <w:r w:rsidR="00CE3F48">
              <w:t>925</w:t>
            </w:r>
            <w:r>
              <w:t>,</w:t>
            </w:r>
            <w:r w:rsidR="00CE3F48">
              <w:t>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8E2875" w:rsidP="00FB6078">
            <w:pPr>
              <w:spacing w:line="240" w:lineRule="auto"/>
              <w:jc w:val="center"/>
            </w:pPr>
            <w:r w:rsidRPr="008E2875">
              <w:t>80 975,6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8E2875" w:rsidP="00FB6078">
            <w:pPr>
              <w:spacing w:line="240" w:lineRule="auto"/>
              <w:jc w:val="center"/>
            </w:pPr>
            <w:r>
              <w:t>80 718,4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8B197D" w:rsidP="00CE3F48">
            <w:pPr>
              <w:spacing w:line="240" w:lineRule="auto"/>
              <w:jc w:val="center"/>
              <w:rPr>
                <w:rFonts w:cstheme="minorBidi"/>
                <w:szCs w:val="26"/>
              </w:rPr>
            </w:pPr>
            <w:r>
              <w:rPr>
                <w:rFonts w:cstheme="minorBidi"/>
                <w:szCs w:val="26"/>
              </w:rPr>
              <w:t>300</w:t>
            </w:r>
            <w:r>
              <w:rPr>
                <w:rFonts w:cstheme="minorBidi"/>
                <w:szCs w:val="26"/>
              </w:rPr>
              <w:t> </w:t>
            </w:r>
            <w:r>
              <w:rPr>
                <w:rFonts w:cstheme="minorBidi"/>
                <w:szCs w:val="26"/>
              </w:rPr>
              <w:t>619</w:t>
            </w:r>
            <w:r>
              <w:rPr>
                <w:rFonts w:cstheme="minorBidi"/>
                <w:szCs w:val="26"/>
              </w:rPr>
              <w:t>,</w:t>
            </w:r>
            <w:r>
              <w:rPr>
                <w:rFonts w:cstheme="minorBidi"/>
                <w:szCs w:val="26"/>
              </w:rPr>
              <w:t>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078" w:rsidRPr="00FC2CB2" w:rsidP="005D709D">
            <w:pPr>
              <w:spacing w:line="240" w:lineRule="auto"/>
              <w:rPr>
                <w:rFonts w:ascii="Arial CYR" w:hAnsi="Arial CYR" w:cs="Arial CYR"/>
                <w:sz w:val="22"/>
              </w:rPr>
            </w:pPr>
            <w:r w:rsidRPr="00FC2CB2">
              <w:rPr>
                <w:rFonts w:ascii="Arial CYR" w:hAnsi="Arial CYR" w:cs="Arial CYR"/>
                <w:sz w:val="22"/>
              </w:rPr>
              <w:t> </w:t>
            </w:r>
          </w:p>
        </w:tc>
      </w:tr>
    </w:tbl>
    <w:p w:rsidR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Sect="00D70598">
          <w:pgSz w:w="16838" w:h="11906" w:orient="landscape"/>
          <w:pgMar w:top="1701" w:right="567" w:bottom="851" w:left="567" w:header="709" w:footer="709" w:gutter="0"/>
          <w:pgNumType w:start="27"/>
          <w:cols w:space="708"/>
          <w:docGrid w:linePitch="360"/>
        </w:sectPr>
      </w:pPr>
    </w:p>
    <w:p w:rsidR="003760A4" w:rsidP="003760A4">
      <w:pPr>
        <w:spacing w:line="240" w:lineRule="auto"/>
        <w:ind w:firstLine="10490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Приложение </w:t>
      </w:r>
      <w:r w:rsidR="000B167C">
        <w:rPr>
          <w:rFonts w:eastAsiaTheme="minorHAnsi"/>
          <w:sz w:val="28"/>
          <w:szCs w:val="22"/>
          <w:lang w:eastAsia="en-US"/>
        </w:rPr>
        <w:t>4</w:t>
      </w:r>
    </w:p>
    <w:p w:rsidR="003760A4" w:rsidP="003760A4">
      <w:pPr>
        <w:spacing w:line="240" w:lineRule="auto"/>
        <w:ind w:firstLine="10490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к постановлению администрации</w:t>
      </w:r>
    </w:p>
    <w:p w:rsidR="003760A4" w:rsidP="003760A4">
      <w:pPr>
        <w:spacing w:line="240" w:lineRule="auto"/>
        <w:ind w:firstLine="10490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Абанского района</w:t>
      </w:r>
    </w:p>
    <w:p w:rsidR="003760A4" w:rsidP="003760A4">
      <w:pPr>
        <w:spacing w:line="360" w:lineRule="auto"/>
        <w:ind w:firstLine="1049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от </w:t>
      </w:r>
      <w:r w:rsidR="002D57DE">
        <w:rPr>
          <w:rFonts w:eastAsiaTheme="minorHAnsi"/>
          <w:sz w:val="28"/>
          <w:szCs w:val="22"/>
          <w:lang w:eastAsia="en-US"/>
        </w:rPr>
        <w:t>26</w:t>
      </w:r>
      <w:r>
        <w:rPr>
          <w:rFonts w:eastAsiaTheme="minorHAnsi"/>
          <w:sz w:val="28"/>
          <w:szCs w:val="22"/>
          <w:lang w:eastAsia="en-US"/>
        </w:rPr>
        <w:t>.</w:t>
      </w:r>
      <w:r w:rsidR="00C97C67">
        <w:rPr>
          <w:rFonts w:eastAsiaTheme="minorHAnsi"/>
          <w:sz w:val="28"/>
          <w:szCs w:val="22"/>
          <w:lang w:eastAsia="en-US"/>
        </w:rPr>
        <w:t>12</w:t>
      </w:r>
      <w:r>
        <w:rPr>
          <w:rFonts w:eastAsiaTheme="minorHAnsi"/>
          <w:sz w:val="28"/>
          <w:szCs w:val="22"/>
          <w:lang w:eastAsia="en-US"/>
        </w:rPr>
        <w:t xml:space="preserve">.2022 № </w:t>
      </w:r>
      <w:r w:rsidR="002D57DE">
        <w:rPr>
          <w:rFonts w:eastAsiaTheme="minorHAnsi"/>
          <w:sz w:val="28"/>
          <w:szCs w:val="22"/>
          <w:lang w:eastAsia="en-US"/>
        </w:rPr>
        <w:t>587</w:t>
      </w:r>
      <w:r>
        <w:rPr>
          <w:rFonts w:eastAsiaTheme="minorHAnsi"/>
          <w:sz w:val="28"/>
          <w:szCs w:val="22"/>
          <w:lang w:eastAsia="en-US"/>
        </w:rPr>
        <w:t>-п</w:t>
      </w:r>
    </w:p>
    <w:tbl>
      <w:tblPr>
        <w:tblStyle w:val="TableNormal"/>
        <w:tblW w:w="15593" w:type="dxa"/>
        <w:tblInd w:w="250" w:type="dxa"/>
        <w:tblLayout w:type="fixed"/>
        <w:tblLook w:val="04A0"/>
      </w:tblPr>
      <w:tblGrid>
        <w:gridCol w:w="2977"/>
        <w:gridCol w:w="1827"/>
        <w:gridCol w:w="583"/>
        <w:gridCol w:w="567"/>
        <w:gridCol w:w="1416"/>
        <w:gridCol w:w="677"/>
        <w:gridCol w:w="1167"/>
        <w:gridCol w:w="1081"/>
        <w:gridCol w:w="1060"/>
        <w:gridCol w:w="1189"/>
        <w:gridCol w:w="3049"/>
      </w:tblGrid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677A38" w:rsidP="005D709D">
            <w:pPr>
              <w:spacing w:line="240" w:lineRule="auto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677A38" w:rsidP="005D709D">
            <w:pPr>
              <w:spacing w:line="240" w:lineRule="auto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677A38" w:rsidP="005D709D">
            <w:pPr>
              <w:spacing w:line="240" w:lineRule="auto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677A38" w:rsidP="005D709D">
            <w:pPr>
              <w:spacing w:line="240" w:lineRule="auto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7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677A38" w:rsidP="00FA7DF0">
            <w:pPr>
              <w:spacing w:line="240" w:lineRule="auto"/>
              <w:ind w:firstLine="2193"/>
              <w:jc w:val="both"/>
              <w:rPr>
                <w:sz w:val="28"/>
                <w:szCs w:val="28"/>
              </w:rPr>
            </w:pPr>
            <w:r w:rsidRPr="00677A38">
              <w:rPr>
                <w:sz w:val="28"/>
                <w:szCs w:val="28"/>
              </w:rPr>
              <w:t>Приложение № 2</w:t>
            </w: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677A38" w:rsidP="005D709D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P="00296B51">
            <w:pPr>
              <w:spacing w:line="240" w:lineRule="auto"/>
              <w:ind w:firstLine="4853"/>
              <w:jc w:val="both"/>
              <w:rPr>
                <w:sz w:val="28"/>
                <w:szCs w:val="28"/>
              </w:rPr>
            </w:pPr>
            <w:r w:rsidRPr="00677A38">
              <w:rPr>
                <w:sz w:val="28"/>
                <w:szCs w:val="28"/>
              </w:rPr>
              <w:t>к подпрограмме «</w:t>
            </w:r>
            <w:r>
              <w:rPr>
                <w:sz w:val="28"/>
                <w:szCs w:val="28"/>
              </w:rPr>
              <w:t xml:space="preserve">Обеспечение </w:t>
            </w:r>
          </w:p>
          <w:p w:rsidR="00296B51" w:rsidRPr="00677A38" w:rsidP="00296B51">
            <w:pPr>
              <w:spacing w:line="240" w:lineRule="auto"/>
              <w:ind w:firstLine="485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реализации муниципальной</w:t>
            </w:r>
            <w:r w:rsidRPr="00677A38">
              <w:rPr>
                <w:sz w:val="28"/>
                <w:szCs w:val="28"/>
              </w:rPr>
              <w:t xml:space="preserve"> </w:t>
            </w: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2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677A38" w:rsidP="005D709D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677A38" w:rsidP="00296B51">
            <w:pPr>
              <w:spacing w:line="240" w:lineRule="auto"/>
              <w:ind w:firstLine="485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 и прочие мероприятия»</w:t>
            </w:r>
            <w:r w:rsidRPr="00677A38">
              <w:rPr>
                <w:sz w:val="28"/>
                <w:szCs w:val="28"/>
              </w:rPr>
              <w:t xml:space="preserve"> </w:t>
            </w: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885"/>
        </w:trPr>
        <w:tc>
          <w:tcPr>
            <w:tcW w:w="155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6B51" w:rsidRPr="005D709D" w:rsidP="005D709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D709D">
              <w:rPr>
                <w:sz w:val="28"/>
                <w:szCs w:val="28"/>
              </w:rPr>
              <w:t>Перечень мероприятий подпрограммы «</w:t>
            </w:r>
            <w:r w:rsidRPr="001A700D" w:rsidR="005F37BC">
              <w:rPr>
                <w:rFonts w:eastAsia="Calibri"/>
                <w:sz w:val="28"/>
                <w:szCs w:val="28"/>
                <w:lang w:eastAsia="en-US"/>
              </w:rPr>
              <w:t xml:space="preserve">Обеспечение реализации </w:t>
            </w:r>
            <w:r w:rsidR="005F37BC">
              <w:rPr>
                <w:rFonts w:eastAsia="Calibri"/>
                <w:sz w:val="28"/>
                <w:szCs w:val="28"/>
                <w:lang w:eastAsia="en-US"/>
              </w:rPr>
              <w:t>муниципальной</w:t>
            </w:r>
            <w:r w:rsidRPr="001A700D" w:rsidR="005F37BC">
              <w:rPr>
                <w:rFonts w:eastAsia="Calibri"/>
                <w:sz w:val="28"/>
                <w:szCs w:val="28"/>
                <w:lang w:eastAsia="en-US"/>
              </w:rPr>
              <w:t xml:space="preserve"> программы и прочие мероприятия</w:t>
            </w:r>
            <w:r w:rsidRPr="005D709D">
              <w:rPr>
                <w:sz w:val="28"/>
                <w:szCs w:val="28"/>
              </w:rPr>
              <w:t>»</w:t>
            </w: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690"/>
        </w:trPr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D709D" w:rsidP="005D709D">
            <w:pPr>
              <w:spacing w:line="240" w:lineRule="auto"/>
              <w:jc w:val="center"/>
            </w:pPr>
            <w:r w:rsidRPr="005D709D">
              <w:t>Цели, задачи, мероприятия подпрограммы</w:t>
            </w:r>
          </w:p>
        </w:tc>
        <w:tc>
          <w:tcPr>
            <w:tcW w:w="18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D709D" w:rsidP="005D709D">
            <w:pPr>
              <w:spacing w:line="240" w:lineRule="auto"/>
              <w:jc w:val="center"/>
            </w:pPr>
            <w:r w:rsidRPr="005D709D">
              <w:t xml:space="preserve">ГРБС </w:t>
            </w:r>
          </w:p>
        </w:tc>
        <w:tc>
          <w:tcPr>
            <w:tcW w:w="3243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D709D" w:rsidP="005D709D">
            <w:pPr>
              <w:spacing w:line="240" w:lineRule="auto"/>
              <w:jc w:val="center"/>
            </w:pPr>
            <w:r w:rsidRPr="005D709D">
              <w:t>Код бюджетной классификации</w:t>
            </w:r>
          </w:p>
        </w:tc>
        <w:tc>
          <w:tcPr>
            <w:tcW w:w="4497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8DF" w:rsidP="005B48DF">
            <w:pPr>
              <w:spacing w:line="240" w:lineRule="auto"/>
              <w:jc w:val="center"/>
            </w:pPr>
            <w:r w:rsidRPr="005D709D">
              <w:t>Расходы по годам реализации</w:t>
            </w:r>
          </w:p>
          <w:p w:rsidR="00296B51" w:rsidRPr="005D709D" w:rsidP="005B48DF">
            <w:pPr>
              <w:spacing w:line="240" w:lineRule="auto"/>
              <w:jc w:val="center"/>
            </w:pPr>
            <w:r w:rsidRPr="005D709D">
              <w:t>(тыс. руб.)</w:t>
            </w:r>
          </w:p>
        </w:tc>
        <w:tc>
          <w:tcPr>
            <w:tcW w:w="304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B51" w:rsidRPr="005D709D" w:rsidP="005D709D">
            <w:pPr>
              <w:spacing w:line="240" w:lineRule="auto"/>
              <w:jc w:val="center"/>
            </w:pPr>
            <w:r w:rsidRPr="005D709D">
              <w:t>Ожидаемый результат от реализации подпрограммного мероприятия (в натуральном выражении)</w:t>
            </w: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276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D709D" w:rsidP="005D709D">
            <w:pPr>
              <w:spacing w:line="240" w:lineRule="auto"/>
            </w:pPr>
          </w:p>
        </w:tc>
        <w:tc>
          <w:tcPr>
            <w:tcW w:w="18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D709D" w:rsidP="005D709D">
            <w:pPr>
              <w:spacing w:line="240" w:lineRule="auto"/>
            </w:pPr>
          </w:p>
        </w:tc>
        <w:tc>
          <w:tcPr>
            <w:tcW w:w="324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D709D" w:rsidP="005D709D">
            <w:pPr>
              <w:spacing w:line="240" w:lineRule="auto"/>
            </w:pPr>
          </w:p>
        </w:tc>
        <w:tc>
          <w:tcPr>
            <w:tcW w:w="449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D709D" w:rsidP="005D709D">
            <w:pPr>
              <w:spacing w:line="240" w:lineRule="auto"/>
            </w:pPr>
          </w:p>
        </w:tc>
        <w:tc>
          <w:tcPr>
            <w:tcW w:w="30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6B51" w:rsidRPr="005D709D" w:rsidP="005D709D">
            <w:pPr>
              <w:spacing w:line="240" w:lineRule="auto"/>
            </w:pP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60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DF0" w:rsidRPr="005D709D" w:rsidP="005D709D">
            <w:pPr>
              <w:spacing w:line="240" w:lineRule="auto"/>
            </w:pPr>
          </w:p>
        </w:tc>
        <w:tc>
          <w:tcPr>
            <w:tcW w:w="18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DF0" w:rsidRPr="005D709D" w:rsidP="005D709D">
            <w:pPr>
              <w:spacing w:line="240" w:lineRule="auto"/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P="005D709D">
            <w:pPr>
              <w:spacing w:line="240" w:lineRule="auto"/>
              <w:jc w:val="center"/>
            </w:pPr>
            <w:r w:rsidRPr="005D709D"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P="005D709D">
            <w:pPr>
              <w:spacing w:line="240" w:lineRule="auto"/>
              <w:jc w:val="center"/>
            </w:pPr>
            <w:r w:rsidRPr="005D709D">
              <w:t>РзПр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P="005D709D">
            <w:pPr>
              <w:spacing w:line="240" w:lineRule="auto"/>
              <w:jc w:val="center"/>
            </w:pPr>
            <w:r w:rsidRPr="005D709D">
              <w:t>ЦСР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P="005D709D">
            <w:pPr>
              <w:spacing w:line="240" w:lineRule="auto"/>
              <w:jc w:val="center"/>
            </w:pPr>
            <w:r w:rsidRPr="005D709D">
              <w:t>ВР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P="00553131">
            <w:pPr>
              <w:spacing w:line="240" w:lineRule="auto"/>
              <w:jc w:val="center"/>
            </w:pPr>
            <w:r w:rsidRPr="005D709D">
              <w:t>20</w:t>
            </w:r>
            <w:r>
              <w:t xml:space="preserve">22 </w:t>
            </w:r>
            <w:r w:rsidRPr="005D709D">
              <w:t>год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P="00553131">
            <w:pPr>
              <w:spacing w:line="240" w:lineRule="auto"/>
              <w:jc w:val="center"/>
            </w:pPr>
            <w:r w:rsidRPr="005D709D">
              <w:t>20</w:t>
            </w:r>
            <w:r>
              <w:t>23</w:t>
            </w:r>
            <w:r w:rsidRPr="005D709D">
              <w:t xml:space="preserve">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P="00FA7DF0">
            <w:pPr>
              <w:spacing w:line="240" w:lineRule="auto"/>
              <w:jc w:val="center"/>
            </w:pPr>
            <w:r w:rsidRPr="005D709D">
              <w:t>20</w:t>
            </w:r>
            <w:r>
              <w:t>24</w:t>
            </w:r>
            <w:r w:rsidRPr="005D709D">
              <w:t xml:space="preserve">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P="005D709D">
            <w:pPr>
              <w:spacing w:line="240" w:lineRule="auto"/>
              <w:jc w:val="center"/>
            </w:pPr>
            <w:r w:rsidRPr="005D709D">
              <w:t>Итого за период</w:t>
            </w:r>
          </w:p>
        </w:tc>
        <w:tc>
          <w:tcPr>
            <w:tcW w:w="30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7DF0" w:rsidRPr="005D709D" w:rsidP="005D709D">
            <w:pPr>
              <w:spacing w:line="240" w:lineRule="auto"/>
            </w:pP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26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296B51" w:rsidRPr="005D709D" w:rsidP="005D709D">
            <w:pPr>
              <w:spacing w:line="240" w:lineRule="auto"/>
            </w:pPr>
            <w:r w:rsidRPr="005D709D">
              <w:t xml:space="preserve">Цель подпрограммы: </w:t>
            </w:r>
            <w:r>
              <w:rPr>
                <w:rFonts w:eastAsiaTheme="minorHAnsi"/>
                <w:lang w:eastAsia="en-US"/>
              </w:rPr>
              <w:t>с</w:t>
            </w:r>
            <w:r w:rsidRPr="00E72B88">
              <w:rPr>
                <w:rFonts w:eastAsia="Calibri" w:cstheme="minorBidi"/>
                <w:lang w:eastAsia="en-US"/>
              </w:rPr>
              <w:t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районного бюджета</w:t>
            </w: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420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296B51" w:rsidRPr="005D709D" w:rsidP="00F80D75">
            <w:pPr>
              <w:spacing w:line="240" w:lineRule="auto"/>
              <w:ind w:right="-108"/>
            </w:pPr>
            <w:r w:rsidRPr="005D709D">
              <w:t xml:space="preserve">Задача 1: </w:t>
            </w:r>
            <w:r>
              <w:rPr>
                <w:rFonts w:eastAsiaTheme="minorHAnsi" w:cstheme="minorBidi"/>
                <w:sz w:val="28"/>
                <w:szCs w:val="28"/>
                <w:lang w:eastAsia="en-US"/>
              </w:rPr>
              <w:t>п</w:t>
            </w:r>
            <w:r w:rsidRPr="00D340DD">
              <w:rPr>
                <w:rFonts w:eastAsiaTheme="minorHAnsi" w:cstheme="minorBidi"/>
                <w:lang w:eastAsia="en-US"/>
              </w:rPr>
              <w:t>овышение качества планирования и управления муниципальными финансами, развитие программно-целевых принципов формирования бюджета, а также содействие совершенствованию кадрового потенциала финансового управления администрации Абанского района.</w:t>
            </w: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20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P="00835C01">
            <w:pPr>
              <w:spacing w:line="240" w:lineRule="auto"/>
            </w:pPr>
            <w:r w:rsidRPr="00835C01">
              <w:t>Мероприятие 1.1.:                                                                                    Выполнение функций государственными органами, органами местного самоуправления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A7DF0" w:rsidRPr="005D709D" w:rsidP="005D709D">
            <w:pPr>
              <w:spacing w:line="240" w:lineRule="auto"/>
            </w:pPr>
            <w:r w:rsidRPr="005D709D">
              <w:t>Финансовое управление администрации Абанского района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5D709D" w:rsidP="00B06248">
            <w:pPr>
              <w:spacing w:line="240" w:lineRule="auto"/>
              <w:jc w:val="center"/>
            </w:pPr>
            <w:r w:rsidRPr="005D709D">
              <w:t>902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5D709D" w:rsidP="00B06248">
            <w:pPr>
              <w:spacing w:line="240" w:lineRule="auto"/>
              <w:jc w:val="center"/>
            </w:pPr>
            <w:r>
              <w:t>01</w:t>
            </w:r>
            <w:r w:rsidRPr="005D709D">
              <w:t>0</w:t>
            </w:r>
            <w:r>
              <w:t>6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5D709D" w:rsidP="00B06248">
            <w:pPr>
              <w:spacing w:line="240" w:lineRule="auto"/>
            </w:pPr>
            <w:r w:rsidRPr="005D709D">
              <w:t>18</w:t>
            </w:r>
            <w:r>
              <w:t>2</w:t>
            </w:r>
            <w:r w:rsidRPr="005D709D">
              <w:t>000</w:t>
            </w:r>
            <w:r>
              <w:t>246</w:t>
            </w:r>
            <w:r w:rsidRPr="005D709D"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5D709D" w:rsidP="00B06248">
            <w:pPr>
              <w:spacing w:line="240" w:lineRule="auto"/>
              <w:jc w:val="center"/>
            </w:pPr>
            <w:r w:rsidRPr="005D709D">
              <w:t>1</w:t>
            </w:r>
            <w:r>
              <w:t>21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B60B85" w:rsidP="00C97C67">
            <w:pPr>
              <w:spacing w:line="240" w:lineRule="auto"/>
            </w:pPr>
            <w:r>
              <w:t>6 </w:t>
            </w:r>
            <w:r w:rsidR="00C97C67">
              <w:t>871</w:t>
            </w:r>
            <w:r>
              <w:t>,</w:t>
            </w:r>
            <w:r w:rsidR="00C97C67"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B60B85" w:rsidP="00553131">
            <w:pPr>
              <w:spacing w:line="240" w:lineRule="auto"/>
            </w:pPr>
            <w:r>
              <w:t>6 197,9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B60B85" w:rsidP="00553131">
            <w:pPr>
              <w:spacing w:line="240" w:lineRule="auto"/>
            </w:pPr>
            <w:r>
              <w:t>6 197,9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F54A0C" w:rsidP="00C97C67">
            <w:pPr>
              <w:spacing w:line="240" w:lineRule="auto"/>
            </w:pPr>
            <w:r>
              <w:t>1</w:t>
            </w:r>
            <w:r w:rsidR="00C97C67">
              <w:t>9</w:t>
            </w:r>
            <w:r>
              <w:t> </w:t>
            </w:r>
            <w:r w:rsidR="00C97C67">
              <w:t>267</w:t>
            </w:r>
            <w:r>
              <w:t>,</w:t>
            </w:r>
            <w:r w:rsidR="00C97C67">
              <w:t>6</w:t>
            </w:r>
          </w:p>
        </w:tc>
        <w:tc>
          <w:tcPr>
            <w:tcW w:w="3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3760A4" w:rsidP="005D709D">
            <w:pPr>
              <w:spacing w:line="240" w:lineRule="auto"/>
              <w:rPr>
                <w:sz w:val="22"/>
              </w:rPr>
            </w:pP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196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835C01" w:rsidP="00835C01">
            <w:pPr>
              <w:spacing w:line="240" w:lineRule="auto"/>
            </w:pPr>
          </w:p>
        </w:tc>
        <w:tc>
          <w:tcPr>
            <w:tcW w:w="18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A7DF0" w:rsidRPr="005D709D" w:rsidP="005D709D">
            <w:pPr>
              <w:spacing w:line="240" w:lineRule="auto"/>
            </w:pPr>
          </w:p>
        </w:tc>
        <w:tc>
          <w:tcPr>
            <w:tcW w:w="5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5D709D" w:rsidP="005D709D">
            <w:pPr>
              <w:spacing w:line="240" w:lineRule="auto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835C01">
            <w:pPr>
              <w:spacing w:line="240" w:lineRule="auto"/>
              <w:jc w:val="center"/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5D709D" w:rsidP="00835C01">
            <w:pPr>
              <w:spacing w:line="240" w:lineRule="auto"/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5D709D" w:rsidP="005D709D">
            <w:pPr>
              <w:spacing w:line="240" w:lineRule="auto"/>
              <w:jc w:val="center"/>
            </w:pPr>
            <w:r>
              <w:t>122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B60B85" w:rsidP="00C97C67">
            <w:pPr>
              <w:spacing w:line="240" w:lineRule="auto"/>
            </w:pPr>
            <w:r>
              <w:t>7</w:t>
            </w:r>
            <w:r>
              <w:t>,</w:t>
            </w:r>
            <w: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B60B85" w:rsidP="00553131">
            <w:pPr>
              <w:spacing w:line="240" w:lineRule="auto"/>
            </w:pPr>
            <w:r>
              <w:t>8,3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B60B85" w:rsidP="00553131">
            <w:pPr>
              <w:spacing w:line="240" w:lineRule="auto"/>
            </w:pPr>
            <w:r>
              <w:t>8,3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F54A0C" w:rsidP="00C97C67">
            <w:pPr>
              <w:spacing w:line="240" w:lineRule="auto"/>
            </w:pPr>
            <w:r>
              <w:t>24,</w:t>
            </w:r>
            <w:r w:rsidR="00C97C67">
              <w:t>1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3760A4" w:rsidP="005D709D">
            <w:pPr>
              <w:spacing w:line="240" w:lineRule="auto"/>
              <w:rPr>
                <w:sz w:val="22"/>
              </w:rPr>
            </w:pP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200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835C01" w:rsidP="00835C01">
            <w:pPr>
              <w:spacing w:line="240" w:lineRule="auto"/>
            </w:pPr>
          </w:p>
        </w:tc>
        <w:tc>
          <w:tcPr>
            <w:tcW w:w="18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A7DF0" w:rsidRPr="005D709D" w:rsidP="005D709D">
            <w:pPr>
              <w:spacing w:line="240" w:lineRule="auto"/>
            </w:pPr>
          </w:p>
        </w:tc>
        <w:tc>
          <w:tcPr>
            <w:tcW w:w="5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5D709D" w:rsidP="005D709D">
            <w:pPr>
              <w:spacing w:line="240" w:lineRule="auto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835C01">
            <w:pPr>
              <w:spacing w:line="240" w:lineRule="auto"/>
              <w:jc w:val="center"/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5D709D" w:rsidP="00835C01">
            <w:pPr>
              <w:spacing w:line="240" w:lineRule="auto"/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5D709D" w:rsidP="005D709D">
            <w:pPr>
              <w:spacing w:line="240" w:lineRule="auto"/>
              <w:jc w:val="center"/>
            </w:pPr>
            <w:r>
              <w:t>129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B60B85" w:rsidP="003760A4">
            <w:pPr>
              <w:spacing w:line="240" w:lineRule="auto"/>
            </w:pPr>
            <w:r>
              <w:t>2 057,5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B60B85" w:rsidP="00553131">
            <w:pPr>
              <w:spacing w:line="240" w:lineRule="auto"/>
            </w:pPr>
            <w:r>
              <w:t>1 872,0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B60B85" w:rsidP="00553131">
            <w:pPr>
              <w:spacing w:line="240" w:lineRule="auto"/>
            </w:pPr>
            <w:r>
              <w:t>1 872,0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F54A0C" w:rsidP="00C97C67">
            <w:pPr>
              <w:spacing w:line="240" w:lineRule="auto"/>
            </w:pPr>
            <w:r>
              <w:t>5 </w:t>
            </w:r>
            <w:r w:rsidR="00C97C67">
              <w:t>801</w:t>
            </w:r>
            <w:r>
              <w:t>,</w:t>
            </w:r>
            <w:r w:rsidR="00C97C67">
              <w:t>5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3760A4" w:rsidP="005D709D">
            <w:pPr>
              <w:spacing w:line="240" w:lineRule="auto"/>
              <w:rPr>
                <w:sz w:val="22"/>
              </w:rPr>
            </w:pP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835C01" w:rsidP="00835C01">
            <w:pPr>
              <w:spacing w:line="240" w:lineRule="auto"/>
            </w:pPr>
          </w:p>
        </w:tc>
        <w:tc>
          <w:tcPr>
            <w:tcW w:w="18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A7DF0" w:rsidRPr="005D709D" w:rsidP="005D709D">
            <w:pPr>
              <w:spacing w:line="240" w:lineRule="auto"/>
            </w:pPr>
          </w:p>
        </w:tc>
        <w:tc>
          <w:tcPr>
            <w:tcW w:w="5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5D709D" w:rsidP="005D709D">
            <w:pPr>
              <w:spacing w:line="240" w:lineRule="auto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835C01">
            <w:pPr>
              <w:spacing w:line="240" w:lineRule="auto"/>
              <w:jc w:val="center"/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5D709D" w:rsidP="00835C01">
            <w:pPr>
              <w:spacing w:line="240" w:lineRule="auto"/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5D709D">
            <w:pPr>
              <w:spacing w:line="240" w:lineRule="auto"/>
              <w:jc w:val="center"/>
            </w:pPr>
            <w:r>
              <w:t>244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B60B85" w:rsidP="00C97C67">
            <w:pPr>
              <w:spacing w:line="240" w:lineRule="auto"/>
            </w:pPr>
            <w:r>
              <w:t>1 </w:t>
            </w:r>
            <w:r w:rsidR="00C97C67">
              <w:t>032</w:t>
            </w:r>
            <w:r>
              <w:t>,</w:t>
            </w:r>
            <w:r w:rsidR="00C97C67"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F54A0C" w:rsidP="00370158">
            <w:pPr>
              <w:spacing w:line="240" w:lineRule="auto"/>
            </w:pPr>
            <w:r>
              <w:t>1 179,8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F54A0C" w:rsidP="00553131">
            <w:pPr>
              <w:spacing w:line="240" w:lineRule="auto"/>
            </w:pPr>
            <w:r>
              <w:t>1 179,8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F54A0C" w:rsidP="00C97C67">
            <w:pPr>
              <w:spacing w:line="240" w:lineRule="auto"/>
            </w:pPr>
            <w:r>
              <w:t>3 </w:t>
            </w:r>
            <w:r w:rsidR="00C97C67">
              <w:t>392</w:t>
            </w:r>
            <w:r>
              <w:t>,</w:t>
            </w:r>
            <w:r w:rsidR="00C97C67">
              <w:t>0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3760A4" w:rsidP="005D709D">
            <w:pPr>
              <w:spacing w:line="240" w:lineRule="auto"/>
              <w:rPr>
                <w:sz w:val="22"/>
              </w:rPr>
            </w:pP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7C81" w:rsidRPr="005D709D" w:rsidP="00FC7B0D">
            <w:pPr>
              <w:spacing w:line="240" w:lineRule="auto"/>
            </w:pPr>
            <w:r w:rsidRPr="00A46E5D">
              <w:t xml:space="preserve">Мероприятие 1.2:                     Осуществление  части полномочий по осуществлению контроля за исполнением местного </w:t>
            </w:r>
            <w:r w:rsidRPr="00A46E5D">
              <w:t>бюджета, соблюдением установленного порядка подготовки и рассмотрения проекта местного бюджета, отчета о его исполнении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7C81" w:rsidRPr="005D709D" w:rsidP="005D709D">
            <w:pPr>
              <w:spacing w:line="240" w:lineRule="auto"/>
            </w:pPr>
            <w:r w:rsidRPr="005D709D">
              <w:t>Финансовое управление администрации Абанского района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C81" w:rsidRPr="005D709D" w:rsidP="00B06248">
            <w:pPr>
              <w:spacing w:line="240" w:lineRule="auto"/>
              <w:jc w:val="center"/>
            </w:pPr>
            <w:r w:rsidRPr="005D709D">
              <w:t>902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C81" w:rsidRPr="005D709D" w:rsidP="00B06248">
            <w:pPr>
              <w:spacing w:line="240" w:lineRule="auto"/>
              <w:jc w:val="center"/>
            </w:pPr>
            <w:r>
              <w:t>0</w:t>
            </w:r>
            <w:r w:rsidRPr="005D709D">
              <w:t>10</w:t>
            </w:r>
            <w:r>
              <w:t>6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C81" w:rsidRPr="005D709D" w:rsidP="00B06248">
            <w:pPr>
              <w:spacing w:line="240" w:lineRule="auto"/>
            </w:pPr>
            <w:r w:rsidRPr="005D709D">
              <w:t>18</w:t>
            </w:r>
            <w:r>
              <w:t>2</w:t>
            </w:r>
            <w:r w:rsidRPr="005D709D">
              <w:t>000</w:t>
            </w:r>
            <w:r>
              <w:t>6</w:t>
            </w:r>
            <w:r w:rsidRPr="005D709D">
              <w:t>0</w:t>
            </w:r>
            <w:r>
              <w:t>6</w:t>
            </w:r>
            <w:r w:rsidRPr="005D709D"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C81" w:rsidRPr="005D709D" w:rsidP="00B06248">
            <w:pPr>
              <w:spacing w:line="240" w:lineRule="auto"/>
              <w:jc w:val="center"/>
            </w:pPr>
            <w:r w:rsidRPr="005D709D">
              <w:t>1</w:t>
            </w:r>
            <w:r>
              <w:t>2</w:t>
            </w:r>
            <w:r w:rsidRPr="005D709D"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C81" w:rsidRPr="00B60B85" w:rsidP="00C97C67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648</w:t>
            </w:r>
            <w:r>
              <w:rPr>
                <w:rFonts w:cstheme="minorBidi"/>
              </w:rPr>
              <w:t>,</w:t>
            </w:r>
            <w:r>
              <w:rPr>
                <w:rFonts w:cstheme="minorBidi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C81" w:rsidRPr="00B60B85" w:rsidP="00B06248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C81" w:rsidRPr="00B60B85" w:rsidP="00B06248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7C81" w:rsidRPr="00B60B85" w:rsidP="00C97C67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648</w:t>
            </w:r>
            <w:r>
              <w:rPr>
                <w:rFonts w:cstheme="minorBidi"/>
              </w:rPr>
              <w:t>,</w:t>
            </w:r>
            <w:r>
              <w:rPr>
                <w:rFonts w:cstheme="minorBidi"/>
              </w:rPr>
              <w:t>8</w:t>
            </w:r>
          </w:p>
        </w:tc>
        <w:tc>
          <w:tcPr>
            <w:tcW w:w="3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C81" w:rsidRPr="003760A4" w:rsidP="005D709D">
            <w:pPr>
              <w:spacing w:line="240" w:lineRule="auto"/>
              <w:rPr>
                <w:sz w:val="22"/>
              </w:rPr>
            </w:pP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P="005D709D">
            <w:pPr>
              <w:spacing w:line="240" w:lineRule="auto"/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P="005D709D">
            <w:pPr>
              <w:spacing w:line="240" w:lineRule="auto"/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5D709D" w:rsidP="005D709D">
            <w:pPr>
              <w:spacing w:line="240" w:lineRule="auto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5D709D" w:rsidP="005D709D">
            <w:pPr>
              <w:spacing w:line="240" w:lineRule="auto"/>
              <w:jc w:val="center"/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5D709D" w:rsidP="005D709D">
            <w:pPr>
              <w:spacing w:line="240" w:lineRule="auto"/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5D709D" w:rsidP="005D709D">
            <w:pPr>
              <w:spacing w:line="240" w:lineRule="auto"/>
              <w:jc w:val="center"/>
            </w:pPr>
            <w:r>
              <w:t>129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B60B85" w:rsidP="00C97C67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196</w:t>
            </w:r>
            <w:r w:rsidR="00387C81">
              <w:rPr>
                <w:rFonts w:cstheme="minorBidi"/>
              </w:rPr>
              <w:t>,0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B60B85" w:rsidP="00102C33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B60B85" w:rsidP="00102C33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B60B85" w:rsidP="00102C33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196</w:t>
            </w:r>
            <w:r w:rsidR="00387C81">
              <w:rPr>
                <w:rFonts w:cstheme="minorBidi"/>
              </w:rPr>
              <w:t>,0</w:t>
            </w:r>
          </w:p>
        </w:tc>
        <w:tc>
          <w:tcPr>
            <w:tcW w:w="3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3760A4" w:rsidP="005D709D">
            <w:pPr>
              <w:spacing w:line="240" w:lineRule="auto"/>
              <w:rPr>
                <w:sz w:val="22"/>
              </w:rPr>
            </w:pP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97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P="005D709D">
            <w:pPr>
              <w:spacing w:line="240" w:lineRule="auto"/>
            </w:pPr>
            <w:r w:rsidRPr="00A46E5D">
              <w:t>Мероприятие 1.3.:                                                                 Внедрение современных механизмов организации бюджетного процесса, переход на «программный бюджет»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P="005D709D">
            <w:pPr>
              <w:spacing w:line="240" w:lineRule="auto"/>
            </w:pPr>
            <w:r w:rsidRPr="005D709D">
              <w:t>Финансовое управление администрации Абанского района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6975B2" w:rsidP="00B06248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 w:rsidRPr="006975B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6975B2" w:rsidP="00B06248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 w:rsidRPr="006975B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6975B2" w:rsidP="00B06248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 w:rsidRPr="006975B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6975B2" w:rsidP="00B06248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 w:rsidRPr="006975B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6975B2" w:rsidP="00B06248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 w:rsidRPr="006975B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A3F5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A3F5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6975B2" w:rsidP="00B06248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 w:rsidRPr="006975B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3760A4" w:rsidP="000213A3">
            <w:pPr>
              <w:spacing w:line="240" w:lineRule="auto"/>
              <w:rPr>
                <w:rFonts w:eastAsiaTheme="minorHAnsi"/>
                <w:sz w:val="22"/>
                <w:lang w:eastAsia="en-US"/>
              </w:rPr>
            </w:pPr>
            <w:r w:rsidRPr="003760A4">
              <w:rPr>
                <w:rFonts w:eastAsiaTheme="minorHAnsi"/>
                <w:sz w:val="22"/>
                <w:lang w:eastAsia="en-US"/>
              </w:rPr>
              <w:t>своевременное составление проекта районного бюджета и отчета об исполнении районного бюджета (не позднее 15 ноября и 1 мая текущего года соответственно)</w:t>
            </w: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973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P="005D709D">
            <w:pPr>
              <w:spacing w:line="240" w:lineRule="auto"/>
            </w:pPr>
            <w:r w:rsidRPr="006975B2">
              <w:t>Мероприятие 1.4.:                                                                 Обеспечение исполнения бюджета по доходам и расходам</w:t>
            </w:r>
          </w:p>
        </w:tc>
        <w:tc>
          <w:tcPr>
            <w:tcW w:w="18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P="005D709D">
            <w:pPr>
              <w:spacing w:line="240" w:lineRule="auto"/>
            </w:pPr>
            <w:r w:rsidRPr="005D709D">
              <w:t>Финансовое управление администрации Абанского района</w:t>
            </w:r>
          </w:p>
        </w:tc>
        <w:tc>
          <w:tcPr>
            <w:tcW w:w="58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3760A4" w:rsidP="005D709D">
            <w:pPr>
              <w:spacing w:line="240" w:lineRule="auto"/>
              <w:rPr>
                <w:sz w:val="22"/>
              </w:rPr>
            </w:pPr>
            <w:r w:rsidRPr="003760A4">
              <w:rPr>
                <w:sz w:val="22"/>
              </w:rPr>
              <w:t>исполнение районного  бюджета по доходам без учета безвозмездных поступлений к первоначально утвержденному уровню (от 80% до 105 % ежегодно)</w:t>
            </w: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97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P="005D709D">
            <w:pPr>
              <w:spacing w:line="240" w:lineRule="auto"/>
            </w:pPr>
            <w:r w:rsidRPr="006975B2">
              <w:t>Мероприятие 1.5.:                                                                            Повышение кадрового потенциала сотрудников путем направления их на обучающие семинары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P="005D709D">
            <w:pPr>
              <w:spacing w:line="240" w:lineRule="auto"/>
            </w:pPr>
            <w:r w:rsidRPr="005D709D">
              <w:t>Финансовое управление администрации Абанского района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3760A4" w:rsidP="005D709D">
            <w:pPr>
              <w:spacing w:line="240" w:lineRule="auto"/>
              <w:rPr>
                <w:sz w:val="22"/>
              </w:rPr>
            </w:pPr>
            <w:r w:rsidRPr="003760A4">
              <w:rPr>
                <w:sz w:val="22"/>
              </w:rPr>
              <w:t>повышение квалификации муниципальных служащих, работающих в финансовом управлении администрации Абанского района (не менее 20% ежегодно)</w:t>
            </w: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166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FA7DF0" w:rsidRPr="005D709D" w:rsidP="005D709D">
            <w:pPr>
              <w:spacing w:line="240" w:lineRule="auto"/>
            </w:pPr>
            <w:r w:rsidRPr="005D709D">
              <w:t xml:space="preserve">Задача 2: </w:t>
            </w:r>
            <w:r>
              <w:t>О</w:t>
            </w:r>
            <w:r w:rsidRPr="00F57986">
              <w:t>беспечение доступа для граждан к информации о районном бюджете и бюджетном процессе в компактной и доступной форме</w:t>
            </w: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988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P="005D709D">
            <w:pPr>
              <w:spacing w:line="240" w:lineRule="auto"/>
            </w:pPr>
            <w:r w:rsidRPr="00F57986">
              <w:t>Мероприятие 2.1:                                                                                                             Разработка и размещение на официальном сайте Абанского района бюджета для граждан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P="005D709D">
            <w:pPr>
              <w:spacing w:line="240" w:lineRule="auto"/>
            </w:pPr>
            <w:r w:rsidRPr="005D709D">
              <w:t>Финансовое управление администрации Абанского района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7DF0" w:rsidRPr="005D709D" w:rsidP="005D709D">
            <w:pPr>
              <w:spacing w:line="240" w:lineRule="auto"/>
            </w:pPr>
            <w:r w:rsidRPr="003760A4">
              <w:rPr>
                <w:sz w:val="22"/>
              </w:rPr>
              <w:t>разработка и размещение официальном сайте Абанского района бюджета для граждан с ежегодной актуализацией информации</w:t>
            </w:r>
          </w:p>
        </w:tc>
      </w:tr>
      <w:tr w:rsidTr="003760A4">
        <w:tblPrEx>
          <w:tblW w:w="15593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DF0" w:rsidRPr="005D709D" w:rsidP="005D709D">
            <w:pPr>
              <w:spacing w:line="240" w:lineRule="auto"/>
            </w:pPr>
            <w:r w:rsidRPr="005D709D">
              <w:t>ИТОГО: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P="005D709D">
            <w:pPr>
              <w:spacing w:line="240" w:lineRule="auto"/>
            </w:pPr>
            <w:r w:rsidRPr="005D709D"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DF0" w:rsidRPr="005D709D" w:rsidP="00B06248">
            <w:pPr>
              <w:spacing w:line="240" w:lineRule="auto"/>
              <w:rPr>
                <w:rFonts w:ascii="Arial CYR" w:hAnsi="Arial CYR" w:cs="Arial CYR"/>
              </w:rPr>
            </w:pPr>
            <w:r w:rsidRPr="005D709D">
              <w:rPr>
                <w:rFonts w:ascii="Arial CYR" w:hAnsi="Arial CYR" w:cs="Arial CY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DF0" w:rsidRPr="005D709D" w:rsidP="00B06248">
            <w:pPr>
              <w:spacing w:line="240" w:lineRule="auto"/>
              <w:rPr>
                <w:rFonts w:ascii="Arial CYR" w:hAnsi="Arial CYR" w:cs="Arial CYR"/>
              </w:rPr>
            </w:pPr>
            <w:r w:rsidRPr="005D709D">
              <w:rPr>
                <w:rFonts w:ascii="Arial CYR" w:hAnsi="Arial CYR" w:cs="Arial CYR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DF0" w:rsidRPr="005D709D" w:rsidP="00B06248">
            <w:pPr>
              <w:spacing w:line="240" w:lineRule="auto"/>
              <w:rPr>
                <w:rFonts w:ascii="Arial CYR" w:hAnsi="Arial CYR" w:cs="Arial CYR"/>
              </w:rPr>
            </w:pPr>
            <w:r w:rsidRPr="005D709D">
              <w:rPr>
                <w:rFonts w:ascii="Arial CYR" w:hAnsi="Arial CYR" w:cs="Arial CYR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DF0" w:rsidRPr="005D709D" w:rsidP="00B06248">
            <w:pPr>
              <w:spacing w:line="240" w:lineRule="auto"/>
              <w:rPr>
                <w:rFonts w:ascii="Arial CYR" w:hAnsi="Arial CYR" w:cs="Arial CYR"/>
              </w:rPr>
            </w:pPr>
            <w:r w:rsidRPr="005D709D">
              <w:rPr>
                <w:rFonts w:ascii="Arial CYR" w:hAnsi="Arial CYR" w:cs="Arial CYR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B60B85" w:rsidP="00C97C67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10 </w:t>
            </w:r>
            <w:r w:rsidR="00C97C67">
              <w:rPr>
                <w:rFonts w:cstheme="minorBidi"/>
              </w:rPr>
              <w:t>814</w:t>
            </w:r>
            <w:r>
              <w:rPr>
                <w:rFonts w:cstheme="minorBidi"/>
              </w:rPr>
              <w:t>,</w:t>
            </w:r>
            <w:r w:rsidR="00C97C67">
              <w:rPr>
                <w:rFonts w:cstheme="minorBidi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F54A0C" w:rsidP="00B06248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9 258,0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F54A0C" w:rsidP="00B06248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9 258,0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F54A0C" w:rsidP="00C97C67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29 </w:t>
            </w:r>
            <w:r w:rsidR="00C97C67">
              <w:rPr>
                <w:rFonts w:cstheme="minorBidi"/>
              </w:rPr>
              <w:t>330</w:t>
            </w:r>
            <w:r>
              <w:rPr>
                <w:rFonts w:cstheme="minorBidi"/>
              </w:rPr>
              <w:t>,</w:t>
            </w:r>
            <w:r w:rsidR="00C97C67">
              <w:rPr>
                <w:rFonts w:cstheme="minorBidi"/>
              </w:rPr>
              <w:t>0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DF0" w:rsidRPr="005D709D" w:rsidP="005D709D">
            <w:pPr>
              <w:spacing w:line="240" w:lineRule="auto"/>
              <w:rPr>
                <w:rFonts w:ascii="Arial CYR" w:hAnsi="Arial CYR" w:cs="Arial CYR"/>
              </w:rPr>
            </w:pPr>
            <w:r w:rsidRPr="005D709D">
              <w:rPr>
                <w:rFonts w:ascii="Arial CYR" w:hAnsi="Arial CYR" w:cs="Arial CYR"/>
              </w:rPr>
              <w:t> </w:t>
            </w:r>
          </w:p>
        </w:tc>
      </w:tr>
    </w:tbl>
    <w:p w:rsidR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Sect="00A549D0">
      <w:headerReference w:type="default" r:id="rId10"/>
      <w:pgSz w:w="16838" w:h="11906" w:orient="landscape"/>
      <w:pgMar w:top="1701" w:right="567" w:bottom="851" w:left="567" w:header="709" w:footer="709" w:gutter="0"/>
      <w:pgNumType w:start="3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37B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4A87">
      <w:rPr>
        <w:noProof/>
      </w:rPr>
      <w:t>5</w:t>
    </w:r>
    <w:r w:rsidR="00444A87">
      <w:rPr>
        <w:noProof/>
      </w:rPr>
      <w:fldChar w:fldCharType="end"/>
    </w:r>
  </w:p>
  <w:p w:rsidR="0005637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F70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1B5">
    <w:pPr>
      <w:pStyle w:val="Header"/>
      <w:jc w:val="center"/>
    </w:pPr>
  </w:p>
  <w:p w:rsidR="001621B5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053" w:rsidP="00117053">
    <w:pPr>
      <w:pStyle w:val="Header"/>
      <w:tabs>
        <w:tab w:val="clear" w:pos="4677"/>
        <w:tab w:val="clear" w:pos="9355"/>
      </w:tabs>
      <w:jc w:val="center"/>
    </w:pPr>
  </w:p>
  <w:p w:rsidR="0011705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013F4"/>
    <w:rsid w:val="00007611"/>
    <w:rsid w:val="00007BF1"/>
    <w:rsid w:val="0001140B"/>
    <w:rsid w:val="00016F53"/>
    <w:rsid w:val="00017B2B"/>
    <w:rsid w:val="00017C86"/>
    <w:rsid w:val="000213A3"/>
    <w:rsid w:val="000275F2"/>
    <w:rsid w:val="00032DD8"/>
    <w:rsid w:val="0003304C"/>
    <w:rsid w:val="00035886"/>
    <w:rsid w:val="000474ED"/>
    <w:rsid w:val="0005637B"/>
    <w:rsid w:val="00057566"/>
    <w:rsid w:val="0006281D"/>
    <w:rsid w:val="00064F76"/>
    <w:rsid w:val="00071E73"/>
    <w:rsid w:val="00080640"/>
    <w:rsid w:val="00080A2F"/>
    <w:rsid w:val="00082391"/>
    <w:rsid w:val="000A5062"/>
    <w:rsid w:val="000A5338"/>
    <w:rsid w:val="000B167C"/>
    <w:rsid w:val="000C1B07"/>
    <w:rsid w:val="000C3C25"/>
    <w:rsid w:val="000C5590"/>
    <w:rsid w:val="000D2232"/>
    <w:rsid w:val="000D3E21"/>
    <w:rsid w:val="000D5A2E"/>
    <w:rsid w:val="000D6C91"/>
    <w:rsid w:val="000D6DF4"/>
    <w:rsid w:val="000E5E61"/>
    <w:rsid w:val="000F4F6F"/>
    <w:rsid w:val="000F53F8"/>
    <w:rsid w:val="000F7DC0"/>
    <w:rsid w:val="00100113"/>
    <w:rsid w:val="00102C33"/>
    <w:rsid w:val="00103A6A"/>
    <w:rsid w:val="001057AF"/>
    <w:rsid w:val="00106736"/>
    <w:rsid w:val="00112018"/>
    <w:rsid w:val="00117053"/>
    <w:rsid w:val="00130923"/>
    <w:rsid w:val="00131048"/>
    <w:rsid w:val="001338C0"/>
    <w:rsid w:val="00134551"/>
    <w:rsid w:val="0014121A"/>
    <w:rsid w:val="0014189A"/>
    <w:rsid w:val="00142F37"/>
    <w:rsid w:val="00144704"/>
    <w:rsid w:val="0015346F"/>
    <w:rsid w:val="00160196"/>
    <w:rsid w:val="001621B5"/>
    <w:rsid w:val="00162262"/>
    <w:rsid w:val="0016419E"/>
    <w:rsid w:val="00172889"/>
    <w:rsid w:val="0017458B"/>
    <w:rsid w:val="00176967"/>
    <w:rsid w:val="00177C14"/>
    <w:rsid w:val="001843DD"/>
    <w:rsid w:val="001929B3"/>
    <w:rsid w:val="001948C5"/>
    <w:rsid w:val="00195C67"/>
    <w:rsid w:val="001A0C2C"/>
    <w:rsid w:val="001A10F7"/>
    <w:rsid w:val="001A2812"/>
    <w:rsid w:val="001A2A61"/>
    <w:rsid w:val="001A4824"/>
    <w:rsid w:val="001A5BDF"/>
    <w:rsid w:val="001A700D"/>
    <w:rsid w:val="001A793F"/>
    <w:rsid w:val="001A7A2F"/>
    <w:rsid w:val="001B00DF"/>
    <w:rsid w:val="001B1AAD"/>
    <w:rsid w:val="001B3166"/>
    <w:rsid w:val="001C2710"/>
    <w:rsid w:val="001C71E3"/>
    <w:rsid w:val="001D1507"/>
    <w:rsid w:val="001D1D09"/>
    <w:rsid w:val="001D5D3C"/>
    <w:rsid w:val="001D74E3"/>
    <w:rsid w:val="001D7760"/>
    <w:rsid w:val="001D7E48"/>
    <w:rsid w:val="001E2796"/>
    <w:rsid w:val="001E3F54"/>
    <w:rsid w:val="001E6DFB"/>
    <w:rsid w:val="00205FDE"/>
    <w:rsid w:val="0020752F"/>
    <w:rsid w:val="002112E2"/>
    <w:rsid w:val="00217F6B"/>
    <w:rsid w:val="002209EA"/>
    <w:rsid w:val="00222088"/>
    <w:rsid w:val="00222BD5"/>
    <w:rsid w:val="00224129"/>
    <w:rsid w:val="00224AD1"/>
    <w:rsid w:val="00225A6A"/>
    <w:rsid w:val="0022779D"/>
    <w:rsid w:val="00227C4E"/>
    <w:rsid w:val="002352D4"/>
    <w:rsid w:val="00235DA3"/>
    <w:rsid w:val="0023604B"/>
    <w:rsid w:val="002376AF"/>
    <w:rsid w:val="00237CB8"/>
    <w:rsid w:val="00237DB7"/>
    <w:rsid w:val="00240CFB"/>
    <w:rsid w:val="002418E1"/>
    <w:rsid w:val="00241FA7"/>
    <w:rsid w:val="002424E8"/>
    <w:rsid w:val="00261F66"/>
    <w:rsid w:val="0026450D"/>
    <w:rsid w:val="00270DFA"/>
    <w:rsid w:val="002806E1"/>
    <w:rsid w:val="002818C7"/>
    <w:rsid w:val="002824FF"/>
    <w:rsid w:val="00285DA2"/>
    <w:rsid w:val="002914EC"/>
    <w:rsid w:val="00294CA0"/>
    <w:rsid w:val="00294F7B"/>
    <w:rsid w:val="00296B51"/>
    <w:rsid w:val="00296F8C"/>
    <w:rsid w:val="002A29A0"/>
    <w:rsid w:val="002A786B"/>
    <w:rsid w:val="002B0771"/>
    <w:rsid w:val="002B10BB"/>
    <w:rsid w:val="002B3115"/>
    <w:rsid w:val="002B7838"/>
    <w:rsid w:val="002C2A26"/>
    <w:rsid w:val="002D3D0A"/>
    <w:rsid w:val="002D57DE"/>
    <w:rsid w:val="002D5E5C"/>
    <w:rsid w:val="002E51F1"/>
    <w:rsid w:val="002E58C2"/>
    <w:rsid w:val="002E7006"/>
    <w:rsid w:val="002F1774"/>
    <w:rsid w:val="002F3230"/>
    <w:rsid w:val="002F483B"/>
    <w:rsid w:val="002F7947"/>
    <w:rsid w:val="00302E9A"/>
    <w:rsid w:val="003205B5"/>
    <w:rsid w:val="00324250"/>
    <w:rsid w:val="00325E4A"/>
    <w:rsid w:val="00333526"/>
    <w:rsid w:val="00336687"/>
    <w:rsid w:val="003444C5"/>
    <w:rsid w:val="0035079A"/>
    <w:rsid w:val="003548C0"/>
    <w:rsid w:val="0036527D"/>
    <w:rsid w:val="00365AB3"/>
    <w:rsid w:val="00365FAA"/>
    <w:rsid w:val="00367006"/>
    <w:rsid w:val="003678E8"/>
    <w:rsid w:val="00370158"/>
    <w:rsid w:val="00373724"/>
    <w:rsid w:val="00373EA3"/>
    <w:rsid w:val="003742FE"/>
    <w:rsid w:val="00375BDE"/>
    <w:rsid w:val="003760A4"/>
    <w:rsid w:val="00376781"/>
    <w:rsid w:val="003802C9"/>
    <w:rsid w:val="00387C81"/>
    <w:rsid w:val="00390FAF"/>
    <w:rsid w:val="00397219"/>
    <w:rsid w:val="00397EAB"/>
    <w:rsid w:val="003A07A7"/>
    <w:rsid w:val="003A2299"/>
    <w:rsid w:val="003A42C0"/>
    <w:rsid w:val="003A6BDF"/>
    <w:rsid w:val="003B1884"/>
    <w:rsid w:val="003D41C8"/>
    <w:rsid w:val="003E2C74"/>
    <w:rsid w:val="003E3D1C"/>
    <w:rsid w:val="003E6889"/>
    <w:rsid w:val="003E6BA9"/>
    <w:rsid w:val="003E6DE8"/>
    <w:rsid w:val="003E7996"/>
    <w:rsid w:val="003F7482"/>
    <w:rsid w:val="00404441"/>
    <w:rsid w:val="00407139"/>
    <w:rsid w:val="00417E15"/>
    <w:rsid w:val="004271C6"/>
    <w:rsid w:val="00436293"/>
    <w:rsid w:val="00440904"/>
    <w:rsid w:val="00440A31"/>
    <w:rsid w:val="00441590"/>
    <w:rsid w:val="004416C0"/>
    <w:rsid w:val="00441D91"/>
    <w:rsid w:val="00444299"/>
    <w:rsid w:val="00444A87"/>
    <w:rsid w:val="00462DF2"/>
    <w:rsid w:val="00464CD7"/>
    <w:rsid w:val="00467C1B"/>
    <w:rsid w:val="004707C3"/>
    <w:rsid w:val="00472C2F"/>
    <w:rsid w:val="00473FC8"/>
    <w:rsid w:val="00473FDE"/>
    <w:rsid w:val="004763E0"/>
    <w:rsid w:val="00482638"/>
    <w:rsid w:val="00482A30"/>
    <w:rsid w:val="00483522"/>
    <w:rsid w:val="004857EC"/>
    <w:rsid w:val="004859BE"/>
    <w:rsid w:val="004868EA"/>
    <w:rsid w:val="004904B0"/>
    <w:rsid w:val="004906EC"/>
    <w:rsid w:val="00491E25"/>
    <w:rsid w:val="004965ED"/>
    <w:rsid w:val="004A2349"/>
    <w:rsid w:val="004A49B4"/>
    <w:rsid w:val="004A58FE"/>
    <w:rsid w:val="004A6D47"/>
    <w:rsid w:val="004B0762"/>
    <w:rsid w:val="004B740B"/>
    <w:rsid w:val="004C2DEC"/>
    <w:rsid w:val="004C5B2B"/>
    <w:rsid w:val="004D48EA"/>
    <w:rsid w:val="004D7A23"/>
    <w:rsid w:val="004E1F2B"/>
    <w:rsid w:val="004E3F1C"/>
    <w:rsid w:val="004E50B2"/>
    <w:rsid w:val="004E586F"/>
    <w:rsid w:val="004E7FD5"/>
    <w:rsid w:val="004F7869"/>
    <w:rsid w:val="005022A3"/>
    <w:rsid w:val="00502F99"/>
    <w:rsid w:val="0050765F"/>
    <w:rsid w:val="00511AF3"/>
    <w:rsid w:val="00512F14"/>
    <w:rsid w:val="0052367A"/>
    <w:rsid w:val="00523DBD"/>
    <w:rsid w:val="005243D3"/>
    <w:rsid w:val="005259CA"/>
    <w:rsid w:val="00533656"/>
    <w:rsid w:val="00535887"/>
    <w:rsid w:val="005359CC"/>
    <w:rsid w:val="00540A1A"/>
    <w:rsid w:val="00552778"/>
    <w:rsid w:val="00553131"/>
    <w:rsid w:val="005537CE"/>
    <w:rsid w:val="005541C9"/>
    <w:rsid w:val="005566DE"/>
    <w:rsid w:val="00557251"/>
    <w:rsid w:val="00557552"/>
    <w:rsid w:val="00566437"/>
    <w:rsid w:val="00566DFD"/>
    <w:rsid w:val="00571126"/>
    <w:rsid w:val="0057447E"/>
    <w:rsid w:val="00576241"/>
    <w:rsid w:val="00577384"/>
    <w:rsid w:val="00580690"/>
    <w:rsid w:val="005820C4"/>
    <w:rsid w:val="005A3374"/>
    <w:rsid w:val="005B3D64"/>
    <w:rsid w:val="005B48DF"/>
    <w:rsid w:val="005B581F"/>
    <w:rsid w:val="005C06A1"/>
    <w:rsid w:val="005C3B64"/>
    <w:rsid w:val="005D045E"/>
    <w:rsid w:val="005D23CD"/>
    <w:rsid w:val="005D709D"/>
    <w:rsid w:val="005E0504"/>
    <w:rsid w:val="005E0EDA"/>
    <w:rsid w:val="005E3157"/>
    <w:rsid w:val="005E3CB4"/>
    <w:rsid w:val="005E4770"/>
    <w:rsid w:val="005E52ED"/>
    <w:rsid w:val="005F37BC"/>
    <w:rsid w:val="00600973"/>
    <w:rsid w:val="00601032"/>
    <w:rsid w:val="00602703"/>
    <w:rsid w:val="0060470E"/>
    <w:rsid w:val="006047BB"/>
    <w:rsid w:val="00606B0C"/>
    <w:rsid w:val="00614BEC"/>
    <w:rsid w:val="00626D54"/>
    <w:rsid w:val="006279EA"/>
    <w:rsid w:val="0064371F"/>
    <w:rsid w:val="00654DA0"/>
    <w:rsid w:val="00656554"/>
    <w:rsid w:val="006625F5"/>
    <w:rsid w:val="00663E7D"/>
    <w:rsid w:val="0066510A"/>
    <w:rsid w:val="0066713E"/>
    <w:rsid w:val="00667E19"/>
    <w:rsid w:val="006735EF"/>
    <w:rsid w:val="00674A67"/>
    <w:rsid w:val="00677A38"/>
    <w:rsid w:val="00680397"/>
    <w:rsid w:val="0068172C"/>
    <w:rsid w:val="00686E5D"/>
    <w:rsid w:val="00691E12"/>
    <w:rsid w:val="00692590"/>
    <w:rsid w:val="00692E7F"/>
    <w:rsid w:val="006943D6"/>
    <w:rsid w:val="006950D0"/>
    <w:rsid w:val="006975B2"/>
    <w:rsid w:val="006A44E0"/>
    <w:rsid w:val="006A44FF"/>
    <w:rsid w:val="006A647F"/>
    <w:rsid w:val="006B07C2"/>
    <w:rsid w:val="006B2B54"/>
    <w:rsid w:val="006B2C69"/>
    <w:rsid w:val="006B4931"/>
    <w:rsid w:val="006B54E5"/>
    <w:rsid w:val="006C3296"/>
    <w:rsid w:val="006C7DA6"/>
    <w:rsid w:val="006D0D33"/>
    <w:rsid w:val="006D2B99"/>
    <w:rsid w:val="006D54F1"/>
    <w:rsid w:val="006D75A3"/>
    <w:rsid w:val="006E4DEE"/>
    <w:rsid w:val="006E64E9"/>
    <w:rsid w:val="006E7BC4"/>
    <w:rsid w:val="006E7C9A"/>
    <w:rsid w:val="006F2B03"/>
    <w:rsid w:val="00700168"/>
    <w:rsid w:val="0070237A"/>
    <w:rsid w:val="007052F6"/>
    <w:rsid w:val="00714A5A"/>
    <w:rsid w:val="00716865"/>
    <w:rsid w:val="00722CF4"/>
    <w:rsid w:val="007258FB"/>
    <w:rsid w:val="00725F27"/>
    <w:rsid w:val="00733450"/>
    <w:rsid w:val="00743397"/>
    <w:rsid w:val="00745E93"/>
    <w:rsid w:val="00747585"/>
    <w:rsid w:val="0075246A"/>
    <w:rsid w:val="00760F04"/>
    <w:rsid w:val="00762927"/>
    <w:rsid w:val="0076382D"/>
    <w:rsid w:val="00772446"/>
    <w:rsid w:val="00776769"/>
    <w:rsid w:val="00780601"/>
    <w:rsid w:val="00781042"/>
    <w:rsid w:val="00787258"/>
    <w:rsid w:val="00791135"/>
    <w:rsid w:val="007952BB"/>
    <w:rsid w:val="007A0ED8"/>
    <w:rsid w:val="007A1CA4"/>
    <w:rsid w:val="007A313B"/>
    <w:rsid w:val="007A3C56"/>
    <w:rsid w:val="007B5092"/>
    <w:rsid w:val="007B5E0F"/>
    <w:rsid w:val="007B6E15"/>
    <w:rsid w:val="007C1BB7"/>
    <w:rsid w:val="007C5EFE"/>
    <w:rsid w:val="007D09D7"/>
    <w:rsid w:val="007D3E49"/>
    <w:rsid w:val="007D486D"/>
    <w:rsid w:val="007D62AA"/>
    <w:rsid w:val="007D7FB8"/>
    <w:rsid w:val="007F13A2"/>
    <w:rsid w:val="007F232F"/>
    <w:rsid w:val="007F52F6"/>
    <w:rsid w:val="0080359C"/>
    <w:rsid w:val="00805A0D"/>
    <w:rsid w:val="0081115B"/>
    <w:rsid w:val="00815380"/>
    <w:rsid w:val="00815DE8"/>
    <w:rsid w:val="008163B7"/>
    <w:rsid w:val="0083056D"/>
    <w:rsid w:val="008316B0"/>
    <w:rsid w:val="00835C01"/>
    <w:rsid w:val="008472DC"/>
    <w:rsid w:val="008552FE"/>
    <w:rsid w:val="008578E2"/>
    <w:rsid w:val="008609C3"/>
    <w:rsid w:val="00862E49"/>
    <w:rsid w:val="008646E7"/>
    <w:rsid w:val="00875E9D"/>
    <w:rsid w:val="00876724"/>
    <w:rsid w:val="00885D60"/>
    <w:rsid w:val="008866A2"/>
    <w:rsid w:val="008955C4"/>
    <w:rsid w:val="008A2E77"/>
    <w:rsid w:val="008B05BA"/>
    <w:rsid w:val="008B197D"/>
    <w:rsid w:val="008B405D"/>
    <w:rsid w:val="008C1135"/>
    <w:rsid w:val="008D4B7B"/>
    <w:rsid w:val="008D67DF"/>
    <w:rsid w:val="008D6DD2"/>
    <w:rsid w:val="008D7A19"/>
    <w:rsid w:val="008E2875"/>
    <w:rsid w:val="008E4D21"/>
    <w:rsid w:val="008E5E2D"/>
    <w:rsid w:val="008E66ED"/>
    <w:rsid w:val="008E7AEF"/>
    <w:rsid w:val="008F18AF"/>
    <w:rsid w:val="008F2DBE"/>
    <w:rsid w:val="008F749F"/>
    <w:rsid w:val="0091066E"/>
    <w:rsid w:val="0091193E"/>
    <w:rsid w:val="00922C88"/>
    <w:rsid w:val="009268E0"/>
    <w:rsid w:val="009270E5"/>
    <w:rsid w:val="00931429"/>
    <w:rsid w:val="00934709"/>
    <w:rsid w:val="00935D74"/>
    <w:rsid w:val="0093623E"/>
    <w:rsid w:val="00936CC9"/>
    <w:rsid w:val="00941FC5"/>
    <w:rsid w:val="009458C1"/>
    <w:rsid w:val="0095335F"/>
    <w:rsid w:val="00956A57"/>
    <w:rsid w:val="00961450"/>
    <w:rsid w:val="00961D3E"/>
    <w:rsid w:val="009826A7"/>
    <w:rsid w:val="00984927"/>
    <w:rsid w:val="009965F3"/>
    <w:rsid w:val="009A091D"/>
    <w:rsid w:val="009A54C1"/>
    <w:rsid w:val="009A5F3D"/>
    <w:rsid w:val="009A65AB"/>
    <w:rsid w:val="009B1F70"/>
    <w:rsid w:val="009B24A3"/>
    <w:rsid w:val="009B55A3"/>
    <w:rsid w:val="009B67EF"/>
    <w:rsid w:val="009C0A0C"/>
    <w:rsid w:val="009C2DB7"/>
    <w:rsid w:val="009C3391"/>
    <w:rsid w:val="009C3A6B"/>
    <w:rsid w:val="009C50A1"/>
    <w:rsid w:val="009C77DF"/>
    <w:rsid w:val="009D08B5"/>
    <w:rsid w:val="009D1FE1"/>
    <w:rsid w:val="009D21C8"/>
    <w:rsid w:val="009D2BDD"/>
    <w:rsid w:val="009D2CC9"/>
    <w:rsid w:val="009D3793"/>
    <w:rsid w:val="009D4DDD"/>
    <w:rsid w:val="009D61AF"/>
    <w:rsid w:val="009E4957"/>
    <w:rsid w:val="009E6507"/>
    <w:rsid w:val="00A010EC"/>
    <w:rsid w:val="00A0322A"/>
    <w:rsid w:val="00A0441D"/>
    <w:rsid w:val="00A111B9"/>
    <w:rsid w:val="00A1159D"/>
    <w:rsid w:val="00A11B01"/>
    <w:rsid w:val="00A12E81"/>
    <w:rsid w:val="00A12EDC"/>
    <w:rsid w:val="00A16C4F"/>
    <w:rsid w:val="00A172C3"/>
    <w:rsid w:val="00A20F1E"/>
    <w:rsid w:val="00A22546"/>
    <w:rsid w:val="00A250B5"/>
    <w:rsid w:val="00A252B3"/>
    <w:rsid w:val="00A31C8B"/>
    <w:rsid w:val="00A409DC"/>
    <w:rsid w:val="00A4244B"/>
    <w:rsid w:val="00A42E2F"/>
    <w:rsid w:val="00A44086"/>
    <w:rsid w:val="00A45328"/>
    <w:rsid w:val="00A46E5D"/>
    <w:rsid w:val="00A60818"/>
    <w:rsid w:val="00A662FA"/>
    <w:rsid w:val="00A73B8B"/>
    <w:rsid w:val="00A82F75"/>
    <w:rsid w:val="00A8520D"/>
    <w:rsid w:val="00A8650C"/>
    <w:rsid w:val="00A868F2"/>
    <w:rsid w:val="00A92C79"/>
    <w:rsid w:val="00A92F93"/>
    <w:rsid w:val="00A930C6"/>
    <w:rsid w:val="00A960F2"/>
    <w:rsid w:val="00AA225A"/>
    <w:rsid w:val="00AA28C5"/>
    <w:rsid w:val="00AA366C"/>
    <w:rsid w:val="00AA7E10"/>
    <w:rsid w:val="00AA7E40"/>
    <w:rsid w:val="00AB0336"/>
    <w:rsid w:val="00AB2F9B"/>
    <w:rsid w:val="00AB4591"/>
    <w:rsid w:val="00AC0654"/>
    <w:rsid w:val="00AC6C71"/>
    <w:rsid w:val="00AD0EA1"/>
    <w:rsid w:val="00AD5413"/>
    <w:rsid w:val="00AE4A8C"/>
    <w:rsid w:val="00AF46F2"/>
    <w:rsid w:val="00AF5177"/>
    <w:rsid w:val="00B013F4"/>
    <w:rsid w:val="00B06248"/>
    <w:rsid w:val="00B07AF2"/>
    <w:rsid w:val="00B10E80"/>
    <w:rsid w:val="00B11083"/>
    <w:rsid w:val="00B17F4B"/>
    <w:rsid w:val="00B235B9"/>
    <w:rsid w:val="00B258DD"/>
    <w:rsid w:val="00B308BF"/>
    <w:rsid w:val="00B4739D"/>
    <w:rsid w:val="00B504A8"/>
    <w:rsid w:val="00B553D7"/>
    <w:rsid w:val="00B60B85"/>
    <w:rsid w:val="00B705CB"/>
    <w:rsid w:val="00B8114A"/>
    <w:rsid w:val="00B826A2"/>
    <w:rsid w:val="00B848C6"/>
    <w:rsid w:val="00B85590"/>
    <w:rsid w:val="00B9037A"/>
    <w:rsid w:val="00B94383"/>
    <w:rsid w:val="00BA062A"/>
    <w:rsid w:val="00BA1477"/>
    <w:rsid w:val="00BA32AA"/>
    <w:rsid w:val="00BA3F52"/>
    <w:rsid w:val="00BA508D"/>
    <w:rsid w:val="00BB08A3"/>
    <w:rsid w:val="00BB1816"/>
    <w:rsid w:val="00BB4F51"/>
    <w:rsid w:val="00BC72A0"/>
    <w:rsid w:val="00BD7F76"/>
    <w:rsid w:val="00BE159A"/>
    <w:rsid w:val="00BE5727"/>
    <w:rsid w:val="00BF23D1"/>
    <w:rsid w:val="00C008BE"/>
    <w:rsid w:val="00C01B48"/>
    <w:rsid w:val="00C020CA"/>
    <w:rsid w:val="00C044B2"/>
    <w:rsid w:val="00C04AC9"/>
    <w:rsid w:val="00C20B85"/>
    <w:rsid w:val="00C230E3"/>
    <w:rsid w:val="00C258EF"/>
    <w:rsid w:val="00C26B4D"/>
    <w:rsid w:val="00C27ACE"/>
    <w:rsid w:val="00C30A35"/>
    <w:rsid w:val="00C317F9"/>
    <w:rsid w:val="00C32103"/>
    <w:rsid w:val="00C42EDC"/>
    <w:rsid w:val="00C44AA4"/>
    <w:rsid w:val="00C45BBA"/>
    <w:rsid w:val="00C5053F"/>
    <w:rsid w:val="00C52E00"/>
    <w:rsid w:val="00C57201"/>
    <w:rsid w:val="00C57FCE"/>
    <w:rsid w:val="00C73242"/>
    <w:rsid w:val="00C73280"/>
    <w:rsid w:val="00C94C51"/>
    <w:rsid w:val="00C97C67"/>
    <w:rsid w:val="00CA33E6"/>
    <w:rsid w:val="00CA4111"/>
    <w:rsid w:val="00CA67DE"/>
    <w:rsid w:val="00CB098D"/>
    <w:rsid w:val="00CB2EF2"/>
    <w:rsid w:val="00CB5146"/>
    <w:rsid w:val="00CB6538"/>
    <w:rsid w:val="00CB6A1F"/>
    <w:rsid w:val="00CC2F23"/>
    <w:rsid w:val="00CC3809"/>
    <w:rsid w:val="00CD0933"/>
    <w:rsid w:val="00CD3333"/>
    <w:rsid w:val="00CE1EB3"/>
    <w:rsid w:val="00CE1EF6"/>
    <w:rsid w:val="00CE203B"/>
    <w:rsid w:val="00CE3F48"/>
    <w:rsid w:val="00CE4C48"/>
    <w:rsid w:val="00CE4F6A"/>
    <w:rsid w:val="00CE74A5"/>
    <w:rsid w:val="00D03F4B"/>
    <w:rsid w:val="00D05E56"/>
    <w:rsid w:val="00D1072A"/>
    <w:rsid w:val="00D216C5"/>
    <w:rsid w:val="00D25FA4"/>
    <w:rsid w:val="00D277B2"/>
    <w:rsid w:val="00D3065B"/>
    <w:rsid w:val="00D30F34"/>
    <w:rsid w:val="00D31ABB"/>
    <w:rsid w:val="00D340DD"/>
    <w:rsid w:val="00D42F66"/>
    <w:rsid w:val="00D47E05"/>
    <w:rsid w:val="00D52132"/>
    <w:rsid w:val="00D56D85"/>
    <w:rsid w:val="00D6606D"/>
    <w:rsid w:val="00D70598"/>
    <w:rsid w:val="00D72BF8"/>
    <w:rsid w:val="00D74419"/>
    <w:rsid w:val="00D81705"/>
    <w:rsid w:val="00D82889"/>
    <w:rsid w:val="00D84F7A"/>
    <w:rsid w:val="00D8786B"/>
    <w:rsid w:val="00D93FAA"/>
    <w:rsid w:val="00D96620"/>
    <w:rsid w:val="00DA4B11"/>
    <w:rsid w:val="00DA4EE3"/>
    <w:rsid w:val="00DB0A81"/>
    <w:rsid w:val="00DC492A"/>
    <w:rsid w:val="00DC4FC9"/>
    <w:rsid w:val="00DC564A"/>
    <w:rsid w:val="00DD16F0"/>
    <w:rsid w:val="00DD4F29"/>
    <w:rsid w:val="00DE1B96"/>
    <w:rsid w:val="00DE4AAC"/>
    <w:rsid w:val="00E201A7"/>
    <w:rsid w:val="00E202AC"/>
    <w:rsid w:val="00E2093C"/>
    <w:rsid w:val="00E26435"/>
    <w:rsid w:val="00E30934"/>
    <w:rsid w:val="00E31BE5"/>
    <w:rsid w:val="00E323AC"/>
    <w:rsid w:val="00E407AB"/>
    <w:rsid w:val="00E40A10"/>
    <w:rsid w:val="00E46D13"/>
    <w:rsid w:val="00E50D18"/>
    <w:rsid w:val="00E51702"/>
    <w:rsid w:val="00E56688"/>
    <w:rsid w:val="00E62095"/>
    <w:rsid w:val="00E647D5"/>
    <w:rsid w:val="00E65BC5"/>
    <w:rsid w:val="00E67DE1"/>
    <w:rsid w:val="00E72B88"/>
    <w:rsid w:val="00E74381"/>
    <w:rsid w:val="00E80241"/>
    <w:rsid w:val="00E81E38"/>
    <w:rsid w:val="00E83462"/>
    <w:rsid w:val="00E84460"/>
    <w:rsid w:val="00E87A37"/>
    <w:rsid w:val="00E97B57"/>
    <w:rsid w:val="00EB35A3"/>
    <w:rsid w:val="00EB3C53"/>
    <w:rsid w:val="00EB7429"/>
    <w:rsid w:val="00EB75F9"/>
    <w:rsid w:val="00EC404F"/>
    <w:rsid w:val="00EC453D"/>
    <w:rsid w:val="00ED6C61"/>
    <w:rsid w:val="00ED75B8"/>
    <w:rsid w:val="00EE145E"/>
    <w:rsid w:val="00EE1CA7"/>
    <w:rsid w:val="00EE2DCC"/>
    <w:rsid w:val="00EF588D"/>
    <w:rsid w:val="00F019CC"/>
    <w:rsid w:val="00F04C94"/>
    <w:rsid w:val="00F06296"/>
    <w:rsid w:val="00F14772"/>
    <w:rsid w:val="00F15041"/>
    <w:rsid w:val="00F20E5B"/>
    <w:rsid w:val="00F2204A"/>
    <w:rsid w:val="00F2452E"/>
    <w:rsid w:val="00F2545E"/>
    <w:rsid w:val="00F31302"/>
    <w:rsid w:val="00F3288F"/>
    <w:rsid w:val="00F42322"/>
    <w:rsid w:val="00F45C3E"/>
    <w:rsid w:val="00F5060A"/>
    <w:rsid w:val="00F54A0C"/>
    <w:rsid w:val="00F55F63"/>
    <w:rsid w:val="00F57986"/>
    <w:rsid w:val="00F61EC3"/>
    <w:rsid w:val="00F705CD"/>
    <w:rsid w:val="00F714A4"/>
    <w:rsid w:val="00F748A2"/>
    <w:rsid w:val="00F74CF0"/>
    <w:rsid w:val="00F75B6E"/>
    <w:rsid w:val="00F76399"/>
    <w:rsid w:val="00F769F8"/>
    <w:rsid w:val="00F80D75"/>
    <w:rsid w:val="00F8273C"/>
    <w:rsid w:val="00F83AF9"/>
    <w:rsid w:val="00F84ADF"/>
    <w:rsid w:val="00F86998"/>
    <w:rsid w:val="00FA71CA"/>
    <w:rsid w:val="00FA7DF0"/>
    <w:rsid w:val="00FB54FA"/>
    <w:rsid w:val="00FB6078"/>
    <w:rsid w:val="00FC2CB2"/>
    <w:rsid w:val="00FC4966"/>
    <w:rsid w:val="00FC4E45"/>
    <w:rsid w:val="00FC6BA9"/>
    <w:rsid w:val="00FC7B0D"/>
    <w:rsid w:val="00FC7DEE"/>
    <w:rsid w:val="00FD2DDD"/>
    <w:rsid w:val="00FD6CE1"/>
    <w:rsid w:val="00FE02D8"/>
    <w:rsid w:val="00FF2572"/>
    <w:rsid w:val="00FF6A46"/>
    <w:rsid w:val="00FF6AA7"/>
    <w:rsid w:val="00FF7301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13F4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onsPlusNormal">
    <w:name w:val="ConsPlusNormal"/>
    <w:rsid w:val="00B013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013F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TableGrid">
    <w:name w:val="Table Grid"/>
    <w:basedOn w:val="TableNormal"/>
    <w:rsid w:val="009C2D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 Знак Знак Знак Знак Знак Знак Знак"/>
    <w:basedOn w:val="Normal"/>
    <w:uiPriority w:val="99"/>
    <w:rsid w:val="00E323AC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1338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odyText">
    <w:name w:val="Body Text"/>
    <w:basedOn w:val="Normal"/>
    <w:link w:val="a0"/>
    <w:uiPriority w:val="99"/>
    <w:rsid w:val="00C008BE"/>
    <w:pPr>
      <w:jc w:val="both"/>
    </w:pPr>
    <w:rPr>
      <w:sz w:val="28"/>
      <w:szCs w:val="28"/>
    </w:rPr>
  </w:style>
  <w:style w:type="character" w:customStyle="1" w:styleId="a0">
    <w:name w:val="Основной текст Знак"/>
    <w:basedOn w:val="DefaultParagraphFont"/>
    <w:link w:val="BodyText"/>
    <w:uiPriority w:val="99"/>
    <w:rsid w:val="00C008BE"/>
    <w:rPr>
      <w:sz w:val="28"/>
      <w:szCs w:val="28"/>
    </w:rPr>
  </w:style>
  <w:style w:type="paragraph" w:styleId="ListParagraph">
    <w:name w:val="List Paragraph"/>
    <w:basedOn w:val="Normal"/>
    <w:uiPriority w:val="99"/>
    <w:qFormat/>
    <w:rsid w:val="00760F04"/>
    <w:pPr>
      <w:ind w:left="720"/>
    </w:pPr>
    <w:rPr>
      <w:sz w:val="20"/>
      <w:szCs w:val="20"/>
    </w:rPr>
  </w:style>
  <w:style w:type="paragraph" w:customStyle="1" w:styleId="ConsPlusNonformat">
    <w:name w:val="ConsPlusNonformat"/>
    <w:uiPriority w:val="99"/>
    <w:rsid w:val="00760F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BalloonText">
    <w:name w:val="Balloon Text"/>
    <w:basedOn w:val="Normal"/>
    <w:link w:val="a1"/>
    <w:uiPriority w:val="99"/>
    <w:rsid w:val="00FA71CA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1">
    <w:name w:val="Текст выноски Знак"/>
    <w:basedOn w:val="DefaultParagraphFont"/>
    <w:link w:val="BalloonText"/>
    <w:uiPriority w:val="99"/>
    <w:rsid w:val="00FA71CA"/>
    <w:rPr>
      <w:rFonts w:ascii="Tahoma" w:eastAsia="Calibri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93623E"/>
    <w:rPr>
      <w:color w:val="0000FF"/>
      <w:u w:val="single"/>
    </w:rPr>
  </w:style>
  <w:style w:type="paragraph" w:customStyle="1" w:styleId="consplusnormal0">
    <w:name w:val="consplusnormal"/>
    <w:basedOn w:val="Normal"/>
    <w:rsid w:val="00CE4C48"/>
    <w:pPr>
      <w:spacing w:before="100" w:beforeAutospacing="1" w:after="100" w:afterAutospacing="1"/>
    </w:pPr>
  </w:style>
  <w:style w:type="paragraph" w:styleId="Title">
    <w:name w:val="Title"/>
    <w:basedOn w:val="Normal"/>
    <w:link w:val="a2"/>
    <w:qFormat/>
    <w:rsid w:val="00614BEC"/>
    <w:pPr>
      <w:jc w:val="center"/>
    </w:pPr>
    <w:rPr>
      <w:b/>
      <w:sz w:val="40"/>
      <w:szCs w:val="20"/>
    </w:rPr>
  </w:style>
  <w:style w:type="character" w:customStyle="1" w:styleId="a2">
    <w:name w:val="Название Знак"/>
    <w:basedOn w:val="DefaultParagraphFont"/>
    <w:link w:val="Title"/>
    <w:rsid w:val="00614BEC"/>
    <w:rPr>
      <w:b/>
      <w:sz w:val="40"/>
    </w:rPr>
  </w:style>
  <w:style w:type="character" w:styleId="CommentReference">
    <w:name w:val="annotation reference"/>
    <w:basedOn w:val="DefaultParagraphFont"/>
    <w:rsid w:val="00F714A4"/>
    <w:rPr>
      <w:sz w:val="16"/>
      <w:szCs w:val="16"/>
    </w:rPr>
  </w:style>
  <w:style w:type="paragraph" w:styleId="CommentText">
    <w:name w:val="annotation text"/>
    <w:basedOn w:val="Normal"/>
    <w:link w:val="a3"/>
    <w:rsid w:val="00F714A4"/>
    <w:rPr>
      <w:sz w:val="20"/>
      <w:szCs w:val="20"/>
    </w:rPr>
  </w:style>
  <w:style w:type="character" w:customStyle="1" w:styleId="a3">
    <w:name w:val="Текст примечания Знак"/>
    <w:basedOn w:val="DefaultParagraphFont"/>
    <w:link w:val="CommentText"/>
    <w:rsid w:val="00F714A4"/>
  </w:style>
  <w:style w:type="paragraph" w:styleId="CommentSubject">
    <w:name w:val="annotation subject"/>
    <w:basedOn w:val="CommentText"/>
    <w:next w:val="CommentText"/>
    <w:link w:val="a4"/>
    <w:rsid w:val="00F714A4"/>
    <w:rPr>
      <w:b/>
      <w:bCs/>
    </w:rPr>
  </w:style>
  <w:style w:type="character" w:customStyle="1" w:styleId="a4">
    <w:name w:val="Тема примечания Знак"/>
    <w:basedOn w:val="a3"/>
    <w:link w:val="CommentSubject"/>
    <w:rsid w:val="00F714A4"/>
    <w:rPr>
      <w:b/>
      <w:bCs/>
    </w:rPr>
  </w:style>
  <w:style w:type="paragraph" w:styleId="FootnoteText">
    <w:name w:val="footnote text"/>
    <w:basedOn w:val="Normal"/>
    <w:link w:val="a5"/>
    <w:uiPriority w:val="99"/>
    <w:unhideWhenUsed/>
    <w:rsid w:val="006950D0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DefaultParagraphFont"/>
    <w:link w:val="FootnoteText"/>
    <w:uiPriority w:val="99"/>
    <w:rsid w:val="006950D0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6950D0"/>
    <w:rPr>
      <w:vertAlign w:val="superscript"/>
    </w:rPr>
  </w:style>
  <w:style w:type="paragraph" w:styleId="Header">
    <w:name w:val="header"/>
    <w:basedOn w:val="Normal"/>
    <w:link w:val="a6"/>
    <w:uiPriority w:val="99"/>
    <w:rsid w:val="000563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DefaultParagraphFont"/>
    <w:link w:val="Header"/>
    <w:uiPriority w:val="99"/>
    <w:rsid w:val="0005637B"/>
    <w:rPr>
      <w:sz w:val="24"/>
      <w:szCs w:val="24"/>
    </w:rPr>
  </w:style>
  <w:style w:type="paragraph" w:styleId="Footer">
    <w:name w:val="footer"/>
    <w:basedOn w:val="Normal"/>
    <w:link w:val="a7"/>
    <w:rsid w:val="000563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DefaultParagraphFont"/>
    <w:link w:val="Footer"/>
    <w:rsid w:val="0005637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hyperlink" Target="http://abannet.ru/" TargetMode="External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8C239-00F9-4418-9B60-A6B1B9EB1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1585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10602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finaban@yandex.ru</cp:lastModifiedBy>
  <cp:revision>2</cp:revision>
  <cp:lastPrinted>2022-12-19T03:45:00Z</cp:lastPrinted>
  <dcterms:created xsi:type="dcterms:W3CDTF">2022-12-27T01:52:00Z</dcterms:created>
  <dcterms:modified xsi:type="dcterms:W3CDTF">2022-12-27T01:52:00Z</dcterms:modified>
</cp:coreProperties>
</file>